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rFonts w:ascii="Inter" w:cs="Inter" w:eastAsia="Inter" w:hAnsi="Inter"/>
          <w:b w:val="0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rFonts w:ascii="Inter" w:cs="Inter" w:eastAsia="Inter" w:hAnsi="Inter"/>
          <w:b w:val="0"/>
          <w:rtl w:val="0"/>
        </w:rPr>
        <w:t xml:space="preserve">Hemant Kumar Singh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4"/>
        </w:numPr>
        <w:ind w:left="432" w:hanging="432"/>
        <w:jc w:val="center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Fonts w:ascii="Inter" w:cs="Inter" w:eastAsia="Inter" w:hAnsi="Inter"/>
          <w:sz w:val="22"/>
          <w:szCs w:val="22"/>
          <w:rtl w:val="0"/>
        </w:rPr>
        <w:t xml:space="preserve">                                                                                </w:t>
      </w:r>
    </w:p>
    <w:p w:rsidR="00000000" w:rsidDel="00000000" w:rsidP="00000000" w:rsidRDefault="00000000" w:rsidRPr="00000000" w14:paraId="00000003">
      <w:pPr>
        <w:numPr>
          <w:ilvl w:val="0"/>
          <w:numId w:val="4"/>
        </w:numPr>
        <w:ind w:left="432"/>
        <w:rPr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✉️ </w:t>
      </w:r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hemant.ajax@gmail.com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| 📞 +91-7799111008 | 📍 Hyderabad, India  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432"/>
        <w:rPr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🔗 Portfolio: </w:t>
      </w:r>
      <w:hyperlink r:id="rId8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https://hs950559.github.io/portfolio/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432"/>
        <w:rPr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🔗 LinkedIn: </w:t>
      </w: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https://linkedin.com/in/hkajax/</w:t>
        </w:r>
      </w:hyperlink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| GitHub: </w:t>
      </w:r>
      <w:hyperlink r:id="rId10">
        <w:r w:rsidDel="00000000" w:rsidR="00000000" w:rsidRPr="00000000">
          <w:rPr>
            <w:rFonts w:ascii="Open Sans" w:cs="Open Sans" w:eastAsia="Open Sans" w:hAnsi="Open Sans"/>
            <w:color w:val="1155cc"/>
            <w:sz w:val="22"/>
            <w:szCs w:val="22"/>
            <w:u w:val="single"/>
            <w:rtl w:val="0"/>
          </w:rPr>
          <w:t xml:space="preserve">https://github.com/hs2504785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432"/>
        <w:rPr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shd w:fill="e5e5e5" w:val="clear"/>
        <w:spacing w:after="40" w:before="40" w:lineRule="auto"/>
        <w:ind w:left="0" w:firstLine="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 EXPERIENCE:</w:t>
      </w:r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p w:rsidR="00000000" w:rsidDel="00000000" w:rsidP="00000000" w:rsidRDefault="00000000" w:rsidRPr="00000000" w14:paraId="00000008">
      <w:pPr>
        <w:ind w:left="360" w:firstLine="0"/>
        <w:rPr>
          <w:rFonts w:ascii="Inter" w:cs="Inter" w:eastAsia="Inter" w:hAnsi="Inte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Senior Web Engineer | </w:t>
      </w: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UI Architect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with 18+ years of experience building scalable, high-performance enterprise applications. Specialized in Angular, React, and full-stack JavaScript with deep expertise in responsive UI/UX, state management, and performance tuning. Proven leader in front-end architecture, team collaboration, and AI-driven user experiences.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line="360" w:lineRule="auto"/>
        <w:ind w:left="783" w:hanging="360"/>
        <w:jc w:val="both"/>
        <w:rPr>
          <w:rFonts w:ascii="Inter" w:cs="Inter" w:eastAsia="Inter" w:hAnsi="Inter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Frontend: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Angular 20, React, TypeScript, JavaScript (ES6+), HTML5, CSS3, NgRx, Redux, Material UI, Bootstrap 5, Tailwind CSS, jQuery  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360" w:lineRule="auto"/>
        <w:ind w:left="783" w:hanging="360"/>
        <w:jc w:val="both"/>
        <w:rPr>
          <w:rFonts w:ascii="Inter" w:cs="Inter" w:eastAsia="Inter" w:hAnsi="Inter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Backend &amp; Tools: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Node.js, MongoDB, RESTful APIs, Docker, Kubernetes, AWS, Azure, PHP, MySQL, Webpack, GIT  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360" w:lineRule="auto"/>
        <w:ind w:left="783" w:hanging="360"/>
        <w:jc w:val="both"/>
        <w:rPr>
          <w:rFonts w:ascii="Inter" w:cs="Inter" w:eastAsia="Inter" w:hAnsi="Inter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Architecture: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Micro Frontends, Modular Design, Performance Optimization, Component Libraries  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360" w:lineRule="auto"/>
        <w:ind w:left="783" w:hanging="360"/>
        <w:jc w:val="both"/>
        <w:rPr>
          <w:rFonts w:ascii="Inter" w:cs="Inter" w:eastAsia="Inter" w:hAnsi="Inter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AI/ML: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Cursor AI, Codium AI, AI-integrated UI Solutions  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360" w:lineRule="auto"/>
        <w:ind w:left="783" w:hanging="360"/>
        <w:jc w:val="both"/>
        <w:rPr>
          <w:rFonts w:ascii="Inter" w:cs="Inter" w:eastAsia="Inter" w:hAnsi="Inter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Dev &amp; CI Tools: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Angular CLI, Gulp, Grunt, GitHub Actions, Azure DevOps  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360" w:lineRule="auto"/>
        <w:ind w:left="783" w:hanging="360"/>
        <w:jc w:val="both"/>
        <w:rPr>
          <w:rFonts w:ascii="Inter" w:cs="Inter" w:eastAsia="Inter" w:hAnsi="Inter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Design &amp; Workflow: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Responsive Design, UX Collaboration, Figma, Agile/Scrum</w:t>
      </w:r>
    </w:p>
    <w:p w:rsidR="00000000" w:rsidDel="00000000" w:rsidP="00000000" w:rsidRDefault="00000000" w:rsidRPr="00000000" w14:paraId="00000010">
      <w:pPr>
        <w:spacing w:line="360" w:lineRule="auto"/>
        <w:ind w:left="720" w:firstLine="0"/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shd w:fill="e5e5e5" w:val="clear"/>
        <w:spacing w:line="240" w:lineRule="auto"/>
        <w:rPr>
          <w:rFonts w:ascii="Inter" w:cs="Inter" w:eastAsia="Inter" w:hAnsi="Inter"/>
          <w:sz w:val="24"/>
          <w:szCs w:val="24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DETAILS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2">
      <w:pPr>
        <w:tabs>
          <w:tab w:val="left" w:leader="none" w:pos="2033"/>
        </w:tabs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shd w:fill="e5e5e5" w:val="clear"/>
        <w:spacing w:line="240" w:lineRule="auto"/>
        <w:jc w:val="left"/>
        <w:rPr>
          <w:rFonts w:ascii="Open Sans Light" w:cs="Open Sans Light" w:eastAsia="Open Sans Light" w:hAnsi="Open Sans Light"/>
        </w:rPr>
      </w:pPr>
      <w:bookmarkStart w:colFirst="0" w:colLast="0" w:name="_heading=h.gje2kotr5vft" w:id="1"/>
      <w:bookmarkEnd w:id="1"/>
      <w:r w:rsidDel="00000000" w:rsidR="00000000" w:rsidRPr="00000000">
        <w:rPr>
          <w:rFonts w:ascii="Inter" w:cs="Inter" w:eastAsia="Inter" w:hAnsi="Inter"/>
          <w:rtl w:val="0"/>
        </w:rPr>
        <w:t xml:space="preserve">UI Architect @ Kore.ai:                                                       </w:t>
      </w:r>
      <w:r w:rsidDel="00000000" w:rsidR="00000000" w:rsidRPr="00000000">
        <w:rPr>
          <w:rFonts w:ascii="Open Sans Light" w:cs="Open Sans Light" w:eastAsia="Open Sans Light" w:hAnsi="Open Sans Light"/>
          <w:sz w:val="24"/>
          <w:szCs w:val="24"/>
          <w:rtl w:val="0"/>
        </w:rPr>
        <w:t xml:space="preserve">Dec 2022 – Ongoing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Project</w:t>
        <w:tab/>
        <w:tab/>
        <w:t xml:space="preserve">:     Search Assist, GALE</w:t>
      </w:r>
    </w:p>
    <w:p w:rsidR="00000000" w:rsidDel="00000000" w:rsidP="00000000" w:rsidRDefault="00000000" w:rsidRPr="00000000" w14:paraId="0000001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Technology</w:t>
        <w:tab/>
        <w:t xml:space="preserve">:     Angular 20, HTML 5, CSS 3, Bootstrap 5, Node JS, Mongo DB</w:t>
      </w:r>
    </w:p>
    <w:p w:rsidR="00000000" w:rsidDel="00000000" w:rsidP="00000000" w:rsidRDefault="00000000" w:rsidRPr="00000000" w14:paraId="00000017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Website</w:t>
        <w:tab/>
        <w:t xml:space="preserve">      :</w:t>
        <w:tab/>
        <w:t xml:space="preserve"> </w:t>
      </w:r>
      <w:hyperlink r:id="rId11">
        <w:r w:rsidDel="00000000" w:rsidR="00000000" w:rsidRPr="00000000">
          <w:rPr>
            <w:rFonts w:ascii="Roboto Light" w:cs="Roboto Light" w:eastAsia="Roboto Light" w:hAnsi="Roboto Light"/>
            <w:color w:val="1155cc"/>
            <w:u w:val="single"/>
            <w:rtl w:val="0"/>
          </w:rPr>
          <w:t xml:space="preserve">https://kore.ai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Led Angular 20 upgrade and optimized load time from 12s to 1s, improving Lighthouse score to ~80. 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Designed scalable architecture for AI-powered bot platforms including GALE and Search Assist. 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Integrated AI tools (Cursor AI, Codium AI) and Bootstrap 5 theming for high-performing UI delivery.</w:t>
      </w:r>
    </w:p>
    <w:p w:rsidR="00000000" w:rsidDel="00000000" w:rsidP="00000000" w:rsidRDefault="00000000" w:rsidRPr="00000000" w14:paraId="0000001D">
      <w:pPr>
        <w:ind w:left="360" w:firstLine="0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leader="none" w:pos="2033"/>
        </w:tabs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hd w:fill="e5e5e5" w:val="clear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UI Architect @ Globallogic:                                           </w:t>
      </w:r>
      <w:r w:rsidDel="00000000" w:rsidR="00000000" w:rsidRPr="00000000">
        <w:rPr>
          <w:rFonts w:ascii="Open Sans Light" w:cs="Open Sans Light" w:eastAsia="Open Sans Light" w:hAnsi="Open Sans Light"/>
          <w:sz w:val="24"/>
          <w:szCs w:val="24"/>
          <w:rtl w:val="0"/>
        </w:rPr>
        <w:t xml:space="preserve">March 2021 – Dec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Project</w:t>
        <w:tab/>
        <w:tab/>
        <w:t xml:space="preserve">:     Mars Pet care, ARS, Accesscorp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left="2730" w:hanging="2730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Technology</w:t>
        <w:tab/>
        <w:t xml:space="preserve">:     Angular 12, NgRx, React, Redux, HTML5, CSS3, GIT,</w:t>
      </w:r>
    </w:p>
    <w:p w:rsidR="00000000" w:rsidDel="00000000" w:rsidP="00000000" w:rsidRDefault="00000000" w:rsidRPr="00000000" w14:paraId="00000024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Website</w:t>
        <w:tab/>
        <w:t xml:space="preserve">       :</w:t>
        <w:tab/>
        <w:t xml:space="preserve"> </w:t>
      </w:r>
      <w:hyperlink r:id="rId12">
        <w:r w:rsidDel="00000000" w:rsidR="00000000" w:rsidRPr="00000000">
          <w:rPr>
            <w:rFonts w:ascii="Roboto Light" w:cs="Roboto Light" w:eastAsia="Roboto Light" w:hAnsi="Roboto Light"/>
            <w:color w:val="0000ff"/>
            <w:u w:val="single"/>
            <w:rtl w:val="0"/>
          </w:rPr>
          <w:t xml:space="preserve">https://www.globallogic.com/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afterAutospacing="0" w:before="24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Designed and implemented domain-level architecture across multiple Veterinary Practice Management Systems (PMS) for Mars Petcare.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Introduced feature-based architecture for improved scalability and modular development.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Developed and maintained responsive UI using Angular 12 and Angular Material.</w:t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Implemented state management (Store design) across distributed domains.</w:t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24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Managed code repositories and CI workflows using Azure DevOps.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2033"/>
        </w:tabs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shd w:fill="e5e5e5" w:val="clear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@ SS&amp;C (DST):                                           </w:t>
      </w:r>
      <w:r w:rsidDel="00000000" w:rsidR="00000000" w:rsidRPr="00000000">
        <w:rPr>
          <w:rFonts w:ascii="Open Sans Light" w:cs="Open Sans Light" w:eastAsia="Open Sans Light" w:hAnsi="Open Sans Light"/>
          <w:sz w:val="24"/>
          <w:szCs w:val="24"/>
          <w:rtl w:val="0"/>
        </w:rPr>
        <w:t xml:space="preserve">March 2017– March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Project</w:t>
        <w:tab/>
        <w:tab/>
        <w:t xml:space="preserve">:     AWD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left="2730" w:hanging="2730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Technology</w:t>
        <w:tab/>
        <w:t xml:space="preserve">:     ES6, Angular 10, React, HTML5, CSS3, GIT</w:t>
      </w:r>
    </w:p>
    <w:p w:rsidR="00000000" w:rsidDel="00000000" w:rsidP="00000000" w:rsidRDefault="00000000" w:rsidRPr="00000000" w14:paraId="00000030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Website</w:t>
        <w:tab/>
        <w:t xml:space="preserve">       :</w:t>
        <w:tab/>
        <w:t xml:space="preserve"> </w:t>
      </w:r>
      <w:hyperlink r:id="rId13">
        <w:r w:rsidDel="00000000" w:rsidR="00000000" w:rsidRPr="00000000">
          <w:rPr>
            <w:rFonts w:ascii="Roboto Light" w:cs="Roboto Light" w:eastAsia="Roboto Light" w:hAnsi="Roboto Light"/>
            <w:color w:val="0000ff"/>
            <w:u w:val="single"/>
            <w:rtl w:val="0"/>
          </w:rPr>
          <w:t xml:space="preserve">https://www.ssctech.com/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before="24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Designed and developed modular Angular (v7–10) applications for enterprise workflow automation.</w:t>
        <w:br w:type="textWrapping"/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Built and maintained reusable UI components and implemented responsive layouts using Bootstrap 4 and Material Design.</w:t>
        <w:br w:type="textWrapping"/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Led end-to-end UI/UX design from wireframes to interactions, ensuring adherence to style guides and accessibility standards.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Collaborated with stakeholders to translate business requirements into intuitive interfaces and information architecture.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Developed internal React-based portal for streamlined user workflows.</w:t>
        <w:br w:type="textWrapping"/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24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Managed source control using GitHub and AWS CodeCommit.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2033"/>
        </w:tabs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shd w:fill="e5e5e5" w:val="clear"/>
        <w:jc w:val="left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Member of Technical Staff @ Oracle:                           </w:t>
      </w:r>
      <w:r w:rsidDel="00000000" w:rsidR="00000000" w:rsidRPr="00000000">
        <w:rPr>
          <w:rFonts w:ascii="Open Sans Light" w:cs="Open Sans Light" w:eastAsia="Open Sans Light" w:hAnsi="Open Sans Light"/>
          <w:sz w:val="24"/>
          <w:szCs w:val="24"/>
          <w:rtl w:val="0"/>
        </w:rPr>
        <w:t xml:space="preserve">March 2017– April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Project</w:t>
        <w:tab/>
      </w:r>
      <w:r w:rsidDel="00000000" w:rsidR="00000000" w:rsidRPr="00000000">
        <w:rPr>
          <w:rFonts w:ascii="Roboto Light" w:cs="Roboto Light" w:eastAsia="Roboto Light" w:hAnsi="Roboto Light"/>
          <w:rtl w:val="0"/>
        </w:rPr>
        <w:tab/>
      </w: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:     Log Analytics (Oracle Management Cloud) 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left="2730" w:hanging="2730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Technology</w:t>
        <w:tab/>
        <w:t xml:space="preserve">:     JS, Angular, HTML5, CSS3, jQuery, Node JS, Webpack, Gulp, GIT, Knockout JS, Oracle JET</w:t>
      </w:r>
    </w:p>
    <w:p w:rsidR="00000000" w:rsidDel="00000000" w:rsidP="00000000" w:rsidRDefault="00000000" w:rsidRPr="00000000" w14:paraId="0000003D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Website</w:t>
        <w:tab/>
        <w:t xml:space="preserve">       :</w:t>
        <w:tab/>
        <w:t xml:space="preserve"> </w:t>
      </w:r>
      <w:hyperlink r:id="rId14">
        <w:r w:rsidDel="00000000" w:rsidR="00000000" w:rsidRPr="00000000">
          <w:rPr>
            <w:rFonts w:ascii="Roboto Light" w:cs="Roboto Light" w:eastAsia="Roboto Light" w:hAnsi="Roboto Light"/>
            <w:color w:val="1155cc"/>
            <w:u w:val="single"/>
            <w:rtl w:val="0"/>
          </w:rPr>
          <w:t xml:space="preserve">http://www.oracle.com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Open Sans Light" w:cs="Open Sans Light" w:eastAsia="Open Sans Light" w:hAnsi="Open Sans Light"/>
          <w:color w:val="000000"/>
        </w:rPr>
      </w:pPr>
      <w:r w:rsidDel="00000000" w:rsidR="00000000" w:rsidRPr="00000000">
        <w:rPr>
          <w:rFonts w:ascii="Open Sans Light" w:cs="Open Sans Light" w:eastAsia="Open Sans Light" w:hAnsi="Open Sans Light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after="0" w:afterAutospacing="0" w:before="24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Architected modular, responsive web applications using Angular, Bootstrap 4, and Oracle JET for log analytics workflows.</w:t>
        <w:br w:type="textWrapping"/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Designed and implemented UI components to visualize large-scale log data meaningfully.</w:t>
        <w:br w:type="textWrapping"/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Consumed RESTful APIs and optimized front-end performance for complex data views.</w:t>
        <w:br w:type="textWrapping"/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Created prototypes and wireframes to evaluate multiple design directions.</w:t>
        <w:br w:type="textWrapping"/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Improved application workflows by developing scalable UI architecture and navigation models.</w:t>
        <w:br w:type="textWrapping"/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Conducted usability reviews and proposed UX enhancements for better user interaction.</w:t>
        <w:br w:type="textWrapping"/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Managed build pipelines using Gulp, Gradle, and Git for streamlined delivery.</w:t>
        <w:br w:type="textWrapping"/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after="24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Identified and resolved architectural challenges, improving system maintainability and user experience.</w:t>
        <w:br w:type="textWrapping"/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2033"/>
        </w:tabs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shd w:fill="e5e5e5" w:val="clear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UI Consultant @ Microsoft:                                               </w:t>
      </w:r>
      <w:r w:rsidDel="00000000" w:rsidR="00000000" w:rsidRPr="00000000">
        <w:rPr>
          <w:rFonts w:ascii="Open Sans Light" w:cs="Open Sans Light" w:eastAsia="Open Sans Light" w:hAnsi="Open Sans Light"/>
          <w:sz w:val="24"/>
          <w:szCs w:val="24"/>
          <w:rtl w:val="0"/>
        </w:rPr>
        <w:t xml:space="preserve">July 2015 – Feb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2033"/>
        </w:tabs>
        <w:jc w:val="both"/>
        <w:rPr>
          <w:rFonts w:ascii="Open Sans Light" w:cs="Open Sans Light" w:eastAsia="Open Sans Light" w:hAnsi="Open Sans Light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Project</w:t>
        <w:tab/>
        <w:tab/>
        <w:t xml:space="preserve">:     Simplify, Virtuoso Worldwide, SDM Plus, GTI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left="2730" w:hanging="2730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Technology</w:t>
        <w:tab/>
        <w:t xml:space="preserve">:     JAVASCRIPT, Angular JS, HTML5, CSS3, Node JS, Mongo DB, Gulp, Knockout JS, TFS, GIT</w:t>
      </w:r>
    </w:p>
    <w:p w:rsidR="00000000" w:rsidDel="00000000" w:rsidP="00000000" w:rsidRDefault="00000000" w:rsidRPr="00000000" w14:paraId="0000004D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Website</w:t>
        <w:tab/>
        <w:t xml:space="preserve">       :</w:t>
        <w:tab/>
        <w:t xml:space="preserve"> </w:t>
      </w:r>
      <w:hyperlink r:id="rId15">
        <w:r w:rsidDel="00000000" w:rsidR="00000000" w:rsidRPr="00000000">
          <w:rPr>
            <w:rFonts w:ascii="Roboto Light" w:cs="Roboto Light" w:eastAsia="Roboto Light" w:hAnsi="Roboto Light"/>
            <w:color w:val="1155cc"/>
            <w:u w:val="single"/>
            <w:rtl w:val="0"/>
          </w:rPr>
          <w:t xml:space="preserve">http://www.microsoft.com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afterAutospacing="0" w:before="24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Designed and implemented application architecture for multi-page and SPA projects using AngularJS 1.5 and KnockoutJS.</w:t>
        <w:br w:type="textWrapping"/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Built responsive interfaces with Bootstrap 3/4 and optimized front-end performance using Gulp and lazy loading techniques.</w:t>
        <w:br w:type="textWrapping"/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Integrated REST APIs using AngularJS services and ensured seamless client-server communication.</w:t>
        <w:br w:type="textWrapping"/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Streamlined build and deployment processes with GULP and version control using Git/TFS.</w:t>
        <w:br w:type="textWrapping"/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after="24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Contributed to .NET-based applications by enhancing UI efficiency, modularity, and maintainability.</w:t>
      </w:r>
    </w:p>
    <w:p w:rsidR="00000000" w:rsidDel="00000000" w:rsidP="00000000" w:rsidRDefault="00000000" w:rsidRPr="00000000" w14:paraId="00000054">
      <w:pPr>
        <w:spacing w:after="240" w:before="240" w:lineRule="auto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2033"/>
        </w:tabs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shd w:fill="e5e5e5" w:val="clear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 @ Tech Mahindra:                                          </w:t>
      </w:r>
      <w:r w:rsidDel="00000000" w:rsidR="00000000" w:rsidRPr="00000000">
        <w:rPr>
          <w:rFonts w:ascii="Open Sans Light" w:cs="Open Sans Light" w:eastAsia="Open Sans Light" w:hAnsi="Open Sans Light"/>
          <w:sz w:val="24"/>
          <w:szCs w:val="24"/>
          <w:rtl w:val="0"/>
        </w:rPr>
        <w:t xml:space="preserve">April 2014 – July 2015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Project</w:t>
        <w:tab/>
        <w:tab/>
        <w:tab/>
        <w:t xml:space="preserve">:     CGPS@Morgan Stanley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left="2730" w:hanging="2730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Technology</w:t>
        <w:tab/>
        <w:t xml:space="preserve">                :     JAVASCRIPT, Angular JS, HTML5, CSS3, Node JS,</w:t>
        <w:br w:type="textWrapping"/>
        <w:t xml:space="preserve">   Mongo DB, D3 JS, GRUNT</w:t>
      </w:r>
    </w:p>
    <w:p w:rsidR="00000000" w:rsidDel="00000000" w:rsidP="00000000" w:rsidRDefault="00000000" w:rsidRPr="00000000" w14:paraId="0000005A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Website</w:t>
        <w:tab/>
        <w:tab/>
        <w:t xml:space="preserve">          :</w:t>
        <w:tab/>
        <w:t xml:space="preserve">    </w:t>
      </w:r>
      <w:hyperlink r:id="rId16">
        <w:r w:rsidDel="00000000" w:rsidR="00000000" w:rsidRPr="00000000">
          <w:rPr>
            <w:rFonts w:ascii="Roboto Light" w:cs="Roboto Light" w:eastAsia="Roboto Light" w:hAnsi="Roboto Light"/>
            <w:color w:val="1155cc"/>
            <w:u w:val="single"/>
            <w:rtl w:val="0"/>
          </w:rPr>
          <w:t xml:space="preserve">http://www.morganstanley.com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after="0" w:afterAutospacing="0" w:before="24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Led front-end architecture and development of a MEAN stack-based Single Page Application for investment strategy management.</w:t>
        <w:br w:type="textWrapping"/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Implemented responsive design using Bootstrap 3 and optimized UI performance through lazy loading and code splitting.</w:t>
        <w:br w:type="textWrapping"/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Integrated RESTful APIs using AngularJS services for dynamic, data-driven views.</w:t>
        <w:br w:type="textWrapping"/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Improved build efficiency and deployment using GRUNT and Git for version control.</w:t>
        <w:br w:type="textWrapping"/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24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Contributed to visual data representation using D3.js for complex financial charts.</w:t>
      </w:r>
    </w:p>
    <w:p w:rsidR="00000000" w:rsidDel="00000000" w:rsidP="00000000" w:rsidRDefault="00000000" w:rsidRPr="00000000" w14:paraId="00000061">
      <w:pPr>
        <w:tabs>
          <w:tab w:val="left" w:leader="none" w:pos="2033"/>
        </w:tabs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shd w:fill="e5e5e5" w:val="clear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Lead @ Tech Mahindra:                                   </w:t>
      </w:r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Mar 2012 – Jun 2014</w:t>
      </w:r>
    </w:p>
    <w:p w:rsidR="00000000" w:rsidDel="00000000" w:rsidP="00000000" w:rsidRDefault="00000000" w:rsidRPr="00000000" w14:paraId="00000063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Project</w:t>
        <w:tab/>
        <w:tab/>
        <w:tab/>
        <w:t xml:space="preserve">:     iTranslate UI enhancement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@Apple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ind w:left="2730" w:hanging="2730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Technology</w:t>
        <w:tab/>
        <w:t xml:space="preserve">                :     JAVASCRIPT, JQUERY, Angular JS, HTML5, CSS3 </w:t>
      </w:r>
    </w:p>
    <w:p w:rsidR="00000000" w:rsidDel="00000000" w:rsidP="00000000" w:rsidRDefault="00000000" w:rsidRPr="00000000" w14:paraId="00000066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Website</w:t>
        <w:tab/>
        <w:tab/>
        <w:t xml:space="preserve">          :</w:t>
        <w:tab/>
        <w:t xml:space="preserve">    </w:t>
      </w:r>
      <w:hyperlink r:id="rId17">
        <w:r w:rsidDel="00000000" w:rsidR="00000000" w:rsidRPr="00000000">
          <w:rPr>
            <w:rFonts w:ascii="Roboto Light" w:cs="Roboto Light" w:eastAsia="Roboto Light" w:hAnsi="Roboto Light"/>
            <w:color w:val="1155cc"/>
            <w:u w:val="single"/>
            <w:rtl w:val="0"/>
          </w:rPr>
          <w:t xml:space="preserve">http://www.apple.com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Inter" w:cs="Inter" w:eastAsia="Inter" w:hAnsi="Inter"/>
          <w:color w:val="000000"/>
        </w:rPr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after="0" w:afterAutospacing="0" w:before="24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Led UI enhancements for Apple’s iTranslate web application, enabling real-time multilingual translation features.</w:t>
        <w:br w:type="textWrapping"/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Architected and developed reusable UI modules using AngularJS, JavaScript, and jQuery.</w:t>
        <w:br w:type="textWrapping"/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Integrated JSON-based APIs to support dynamic language switching and translations.</w:t>
        <w:br w:type="textWrapping"/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Focused on performance optimization, code organization, and responsive layout improvements.</w:t>
        <w:br w:type="textWrapping"/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spacing w:after="240" w:before="0" w:beforeAutospacing="0" w:lineRule="auto"/>
        <w:ind w:left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Oversaw deployment, testing, and long-term maintenance of the translation platform.</w:t>
      </w:r>
    </w:p>
    <w:p w:rsidR="00000000" w:rsidDel="00000000" w:rsidP="00000000" w:rsidRDefault="00000000" w:rsidRPr="00000000" w14:paraId="0000006D">
      <w:pPr>
        <w:tabs>
          <w:tab w:val="left" w:leader="none" w:pos="2033"/>
        </w:tabs>
        <w:jc w:val="both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Style w:val="Heading1"/>
        <w:shd w:fill="e5e5e5" w:val="clear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@ Encora Inc:                                      </w:t>
      </w:r>
      <w:r w:rsidDel="00000000" w:rsidR="00000000" w:rsidRPr="00000000">
        <w:rPr>
          <w:rFonts w:ascii="Open Sans Light" w:cs="Open Sans Light" w:eastAsia="Open Sans Light" w:hAnsi="Open Sans Light"/>
          <w:sz w:val="24"/>
          <w:szCs w:val="24"/>
          <w:rtl w:val="0"/>
        </w:rPr>
        <w:t xml:space="preserve">September 2010 – March 2012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Project</w:t>
        <w:tab/>
      </w:r>
      <w:r w:rsidDel="00000000" w:rsidR="00000000" w:rsidRPr="00000000">
        <w:rPr>
          <w:rFonts w:ascii="Roboto Light" w:cs="Roboto Light" w:eastAsia="Roboto Light" w:hAnsi="Roboto Light"/>
          <w:rtl w:val="0"/>
        </w:rPr>
        <w:tab/>
      </w: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:     Demand Generation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@Amazon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Technology</w:t>
        <w:tab/>
        <w:t xml:space="preserve">:     JAVASCRIPT, XML, JSON, JQUERY, AJAX, HTML CSS</w:t>
      </w:r>
    </w:p>
    <w:p w:rsidR="00000000" w:rsidDel="00000000" w:rsidP="00000000" w:rsidRDefault="00000000" w:rsidRPr="00000000" w14:paraId="00000072">
      <w:pPr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Website                 :     </w:t>
      </w:r>
      <w:hyperlink r:id="rId18">
        <w:r w:rsidDel="00000000" w:rsidR="00000000" w:rsidRPr="00000000">
          <w:rPr>
            <w:rFonts w:ascii="Roboto Light" w:cs="Roboto Light" w:eastAsia="Roboto Light" w:hAnsi="Roboto Light"/>
            <w:color w:val="1155cc"/>
            <w:u w:val="single"/>
            <w:rtl w:val="0"/>
          </w:rPr>
          <w:t xml:space="preserve">http://www.amazonservices.com/</w:t>
        </w:r>
      </w:hyperlink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,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 </w:t>
      </w:r>
      <w:hyperlink r:id="rId19">
        <w:r w:rsidDel="00000000" w:rsidR="00000000" w:rsidRPr="00000000">
          <w:rPr>
            <w:rFonts w:ascii="Roboto Light" w:cs="Roboto Light" w:eastAsia="Roboto Light" w:hAnsi="Roboto Light"/>
            <w:color w:val="1155cc"/>
            <w:u w:val="single"/>
            <w:rtl w:val="0"/>
          </w:rPr>
          <w:t xml:space="preserve">http://www.amazonservices.jp/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Inter" w:cs="Inter" w:eastAsia="Inter" w:hAnsi="Inter"/>
          <w:color w:val="000000"/>
        </w:rPr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spacing w:after="0" w:afterAutospacing="0" w:before="240" w:lineRule="auto"/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Developed and maintained UI for Amazon’s e-commerce business tools across global domains.</w:t>
        <w:br w:type="textWrapping"/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Implemented dynamic, responsive pages using JavaScript, jQuery, AJAX, and HTML/CSS.</w:t>
        <w:br w:type="textWrapping"/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Delivered SEO-friendly web interfaces to improve discoverability and performance.</w:t>
        <w:br w:type="textWrapping"/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spacing w:after="240" w:before="0" w:beforeAutospacing="0" w:lineRule="auto"/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Collaborated with stakeholders for code updates, testing, and ongoing maintenance across live environments.</w:t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lineRule="auto"/>
        <w:ind w:left="0" w:firstLine="0"/>
        <w:rPr>
          <w:rFonts w:ascii="Inter" w:cs="Inter" w:eastAsia="Inter" w:hAnsi="Inter"/>
          <w:color w:val="000000"/>
        </w:rPr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79">
      <w:pPr>
        <w:pStyle w:val="Heading1"/>
        <w:shd w:fill="e5e5e5" w:val="clear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Software Engineer @ Magna Infotech                </w:t>
      </w:r>
      <w:r w:rsidDel="00000000" w:rsidR="00000000" w:rsidRPr="00000000">
        <w:rPr>
          <w:rFonts w:ascii="Open Sans Light" w:cs="Open Sans Light" w:eastAsia="Open Sans Light" w:hAnsi="Open Sans Light"/>
          <w:sz w:val="24"/>
          <w:szCs w:val="24"/>
          <w:rtl w:val="0"/>
        </w:rPr>
        <w:t xml:space="preserve">December 2009 – August 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Project</w:t>
        <w:tab/>
        <w:tab/>
        <w:tab/>
        <w:t xml:space="preserve">:     NAFTA (Automotive Aftermarket)@Robert Bosch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Technology</w:t>
        <w:tab/>
        <w:t xml:space="preserve">              :     JAVASCRIPT, XML,JSON,JQUERY,AJAX,HTML,CSS,PHP</w:t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Tool &amp; Library      </w:t>
        <w:tab/>
        <w:t xml:space="preserve">:     MKS, Mercury Quality Center, VIN Calculator, 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ab/>
        <w:tab/>
        <w:tab/>
        <w:t xml:space="preserve">      BDX Suite, KTS(Vehicle Tester) notepad++ 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jc w:val="both"/>
        <w:rPr>
          <w:rFonts w:ascii="Inter" w:cs="Inter" w:eastAsia="Inter" w:hAnsi="Inter"/>
          <w:color w:val="000000"/>
        </w:rPr>
      </w:pPr>
      <w:r w:rsidDel="00000000" w:rsidR="00000000" w:rsidRPr="00000000">
        <w:rPr>
          <w:rFonts w:ascii="Inter" w:cs="Inter" w:eastAsia="Inter" w:hAnsi="Inter"/>
          <w:color w:val="000000"/>
          <w:rtl w:val="0"/>
        </w:rPr>
        <w:tab/>
        <w:tab/>
        <w:tab/>
        <w:tab/>
        <w:tab/>
        <w:t xml:space="preserve">      </w:t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spacing w:after="0" w:afterAutospacing="0" w:before="240" w:lineRule="auto"/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Developed and maintained diagnostic web applications for electronically managed vehicle systems (e.g., Airbags, ABS, Fuel Cell, Navigation).</w:t>
        <w:br w:type="textWrapping"/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Designed scripts for vehicle identification, error memory reading/erasing, actuator control, and self-tests using JavaScript, PHP, and XML.</w:t>
        <w:br w:type="textWrapping"/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spacing w:after="0" w:afterAutospacing="0" w:before="0" w:beforeAutospacing="0" w:lineRule="auto"/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Participated in ECU system testing, lab simulations, and SD software validation.</w:t>
        <w:br w:type="textWrapping"/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after="240" w:before="0" w:beforeAutospacing="0" w:lineRule="auto"/>
        <w:ind w:left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Utilized tools like MKS, Mercury Quality Center, and BDX Suite for testing and development workflows.</w:t>
      </w:r>
    </w:p>
    <w:p w:rsidR="00000000" w:rsidDel="00000000" w:rsidP="00000000" w:rsidRDefault="00000000" w:rsidRPr="00000000" w14:paraId="00000084">
      <w:pPr>
        <w:spacing w:after="240" w:before="240" w:lineRule="auto"/>
        <w:ind w:left="0" w:firstLine="0"/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Style w:val="Heading1"/>
        <w:shd w:fill="e5e5e5" w:val="clear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@ ISource Worldwide :                            </w:t>
      </w:r>
      <w:r w:rsidDel="00000000" w:rsidR="00000000" w:rsidRPr="00000000">
        <w:rPr>
          <w:rFonts w:ascii="Open Sans Light" w:cs="Open Sans Light" w:eastAsia="Open Sans Light" w:hAnsi="Open Sans Light"/>
          <w:sz w:val="24"/>
          <w:szCs w:val="24"/>
          <w:rtl w:val="0"/>
        </w:rPr>
        <w:t xml:space="preserve">July 2009 – December 2010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Project</w:t>
        <w:tab/>
        <w:tab/>
        <w:tab/>
        <w:t xml:space="preserve">:     Printsites (E-Commerce)</w:t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Technology</w:t>
        <w:tab/>
        <w:t xml:space="preserve">                :     JAVASCRIPT, JSON, JQUERY, AJAX, HTML, CSS,PHP</w:t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Tool &amp; Library      </w:t>
        <w:tab/>
        <w:tab/>
        <w:t xml:space="preserve">:     Dreamweaver, GOOGLE AJAX API, JQUERY, notepad++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after="0" w:afterAutospacing="0" w:before="24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Designed and developed e-commerce web solutions tailored for the printing industry using PHP, MySQL, JavaScript, and jQuery.</w:t>
        <w:br w:type="textWrapping"/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Built key features including multi-user chat, web-based email, and a ticketing tool for helpdesk support.</w:t>
        <w:br w:type="textWrapping"/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Developed dynamic web pages with content management, session control, SSL handling, and MVC structure.</w:t>
        <w:br w:type="textWrapping"/>
      </w:r>
    </w:p>
    <w:p w:rsidR="00000000" w:rsidDel="00000000" w:rsidP="00000000" w:rsidRDefault="00000000" w:rsidRPr="00000000" w14:paraId="0000008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Created and tested prototypes for cross-browser compatibility and user interactions.</w:t>
        <w:br w:type="textWrapping"/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Managed server-side operations including deployments, password authentication, and database queries.</w:t>
        <w:br w:type="textWrapping"/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sz w:val="22"/>
          <w:szCs w:val="22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Contributed to SEO optimization and maintained technical documentation for ongoing platform improvements.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00" w:lineRule="auto"/>
        <w:ind w:left="360" w:firstLine="0"/>
        <w:jc w:val="both"/>
        <w:rPr>
          <w:rFonts w:ascii="Inter" w:cs="Inter" w:eastAsia="Inter" w:hAnsi="Int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1"/>
        <w:shd w:fill="e5e5e5" w:val="clear"/>
        <w:rPr>
          <w:rFonts w:ascii="Open Sans Light" w:cs="Open Sans Light" w:eastAsia="Open Sans Light" w:hAnsi="Open Sans Light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@ Globals Inc :                                                </w:t>
      </w:r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Jan 2009- July 2009</w:t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Inter" w:cs="Inter" w:eastAsia="Inter" w:hAnsi="Inter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  <w:color w:val="000000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Project</w:t>
      </w:r>
      <w:r w:rsidDel="00000000" w:rsidR="00000000" w:rsidRPr="00000000">
        <w:rPr>
          <w:rFonts w:ascii="Roboto Light" w:cs="Roboto Light" w:eastAsia="Roboto Light" w:hAnsi="Roboto Light"/>
          <w:color w:val="000000"/>
          <w:sz w:val="20"/>
          <w:szCs w:val="20"/>
          <w:rtl w:val="0"/>
        </w:rPr>
        <w:tab/>
        <w:tab/>
        <w:tab/>
        <w:t xml:space="preserve">:     </w:t>
      </w: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JADOOS (WEB SITE REMOTE CONTROLLER)</w:t>
      </w:r>
    </w:p>
    <w:p w:rsidR="00000000" w:rsidDel="00000000" w:rsidP="00000000" w:rsidRDefault="00000000" w:rsidRPr="00000000" w14:paraId="00000095">
      <w:pPr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Technology</w:t>
      </w:r>
      <w:r w:rsidDel="00000000" w:rsidR="00000000" w:rsidRPr="00000000">
        <w:rPr>
          <w:rFonts w:ascii="Roboto Light" w:cs="Roboto Light" w:eastAsia="Roboto Light" w:hAnsi="Roboto Light"/>
          <w:color w:val="000000"/>
          <w:sz w:val="20"/>
          <w:szCs w:val="20"/>
          <w:rtl w:val="0"/>
        </w:rPr>
        <w:tab/>
        <w:t xml:space="preserve">                           :    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JAVASCRIPT, JQUERY, YUI, AJAX, PHP, MYSQL, JSP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Tool &amp; Library      </w:t>
        <w:tab/>
      </w:r>
      <w:r w:rsidDel="00000000" w:rsidR="00000000" w:rsidRPr="00000000">
        <w:rPr>
          <w:rFonts w:ascii="Roboto Light" w:cs="Roboto Light" w:eastAsia="Roboto Light" w:hAnsi="Roboto Light"/>
          <w:color w:val="000000"/>
          <w:sz w:val="20"/>
          <w:szCs w:val="20"/>
          <w:rtl w:val="0"/>
        </w:rPr>
        <w:tab/>
        <w:t xml:space="preserve">:     </w:t>
      </w:r>
      <w:r w:rsidDel="00000000" w:rsidR="00000000" w:rsidRPr="00000000">
        <w:rPr>
          <w:rFonts w:ascii="Roboto Light" w:cs="Roboto Light" w:eastAsia="Roboto Light" w:hAnsi="Roboto Light"/>
          <w:color w:val="000000"/>
          <w:rtl w:val="0"/>
        </w:rPr>
        <w:t xml:space="preserve">Dreamweaver, GOOGLE AJAX API, notepad++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Developed web-based tools like Rating, Bookmark, Translator, and Password Manager using JavaScript, jQuery, PHP, and MySQL.</w:t>
        <w:br w:type="textWrapping"/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Built interactive applications enabling unified chat, translation, and remote content access using YUI and Google AJAX API.</w:t>
        <w:br w:type="textWrapping"/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Designed custom JavaScript libraries to support dynamic widgets (e.g., hCard, media embeds, calendars) across external sites.</w:t>
        <w:br w:type="textWrapping"/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Integrated cross-domain communication via iframe and optimized client-server data exchange using AJAX and JSON.</w:t>
        <w:br w:type="textWrapping"/>
      </w:r>
    </w:p>
    <w:p w:rsidR="00000000" w:rsidDel="00000000" w:rsidP="00000000" w:rsidRDefault="00000000" w:rsidRPr="00000000" w14:paraId="0000009C">
      <w:pPr>
        <w:pStyle w:val="Heading1"/>
        <w:shd w:fill="e5e5e5" w:val="clear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@ Systel Info Solutions :                              </w:t>
      </w:r>
      <w:r w:rsidDel="00000000" w:rsidR="00000000" w:rsidRPr="00000000">
        <w:rPr>
          <w:rFonts w:ascii="Open Sans Light" w:cs="Open Sans Light" w:eastAsia="Open Sans Light" w:hAnsi="Open Sans Light"/>
          <w:rtl w:val="0"/>
        </w:rPr>
        <w:t xml:space="preserve">June 2007 - Jan 2009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leader="none" w:pos="2033"/>
        </w:tabs>
        <w:jc w:val="both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Project</w:t>
        <w:tab/>
        <w:tab/>
        <w:tab/>
        <w:t xml:space="preserve">:     </w:t>
      </w: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Nano PBX (VOIP), ATA GUI Enhancement</w:t>
      </w:r>
    </w:p>
    <w:p w:rsidR="00000000" w:rsidDel="00000000" w:rsidP="00000000" w:rsidRDefault="00000000" w:rsidRPr="00000000" w14:paraId="0000009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Technology</w:t>
        <w:tab/>
        <w:t xml:space="preserve">                :     PERL, SHELL SCRIPT, PHP, JAVASCRIPT, XML, MYSQL</w:t>
      </w:r>
    </w:p>
    <w:p w:rsidR="00000000" w:rsidDel="00000000" w:rsidP="00000000" w:rsidRDefault="00000000" w:rsidRPr="00000000" w14:paraId="000000A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Tool &amp; Library      </w:t>
        <w:tab/>
        <w:tab/>
        <w:t xml:space="preserve">:     Dreamweaver, AJAX API, JQUERY, notepad++ </w:t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Developed VOIP-based Nano PBX application to manage call handling, forwarding, conferencing, and DND features.</w:t>
        <w:br w:type="textWrapping"/>
      </w:r>
    </w:p>
    <w:p w:rsidR="00000000" w:rsidDel="00000000" w:rsidP="00000000" w:rsidRDefault="00000000" w:rsidRPr="00000000" w14:paraId="000000A3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Built GUI components using PHP, JavaScript, and XML to support multi-line telephony.</w:t>
        <w:br w:type="textWrapping"/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Wrote shell and Perl scripts to support backend logic and automate system-level tasks on Linux.</w:t>
        <w:br w:type="textWrapping"/>
      </w:r>
    </w:p>
    <w:p w:rsidR="00000000" w:rsidDel="00000000" w:rsidP="00000000" w:rsidRDefault="00000000" w:rsidRPr="00000000" w14:paraId="000000A5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rtl w:val="0"/>
        </w:rPr>
        <w:t xml:space="preserve">Implemented client/server-side validations and maintained feature enhancements for improved user experience.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1"/>
        <w:shd w:fill="e5e5e5" w:val="clear"/>
        <w:spacing w:line="240" w:lineRule="auto"/>
        <w:jc w:val="left"/>
        <w:rPr>
          <w:rFonts w:ascii="Inter" w:cs="Inter" w:eastAsia="Inter" w:hAnsi="Inter"/>
          <w:sz w:val="24"/>
          <w:szCs w:val="24"/>
        </w:rPr>
      </w:pPr>
      <w:bookmarkStart w:colFirst="0" w:colLast="0" w:name="_heading=h.wx6cz6hbgmzz" w:id="2"/>
      <w:bookmarkEnd w:id="2"/>
      <w:r w:rsidDel="00000000" w:rsidR="00000000" w:rsidRPr="00000000">
        <w:rPr>
          <w:rFonts w:ascii="Inter" w:cs="Inter" w:eastAsia="Inter" w:hAnsi="Inter"/>
          <w:rtl w:val="0"/>
        </w:rPr>
        <w:t xml:space="preserve">EDUCATION</w:t>
      </w:r>
      <w:r w:rsidDel="00000000" w:rsidR="00000000" w:rsidRPr="00000000">
        <w:rPr>
          <w:rFonts w:ascii="Inter" w:cs="Inter" w:eastAsia="Inter" w:hAnsi="Inter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A8">
      <w:pPr>
        <w:widowControl w:val="0"/>
        <w:rPr>
          <w:rFonts w:ascii="Inter" w:cs="Inter" w:eastAsia="Inter" w:hAnsi="Inter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720"/>
        </w:tabs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B.Tech. (Computer Science Engineering) | UPTU | 2007 | 70.64%</w:t>
      </w:r>
    </w:p>
    <w:p w:rsidR="00000000" w:rsidDel="00000000" w:rsidP="00000000" w:rsidRDefault="00000000" w:rsidRPr="00000000" w14:paraId="000000AA">
      <w:pPr>
        <w:tabs>
          <w:tab w:val="left" w:leader="none" w:pos="720"/>
        </w:tabs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B.Sc (Physics, Chemistry, Mathematics) | Avadh University | 2003 | 73.65%</w:t>
      </w:r>
    </w:p>
    <w:p w:rsidR="00000000" w:rsidDel="00000000" w:rsidP="00000000" w:rsidRDefault="00000000" w:rsidRPr="00000000" w14:paraId="000000AB">
      <w:pPr>
        <w:tabs>
          <w:tab w:val="left" w:leader="none" w:pos="720"/>
        </w:tabs>
        <w:jc w:val="both"/>
        <w:rPr>
          <w:rFonts w:ascii="Roboto Light" w:cs="Roboto Light" w:eastAsia="Roboto Light" w:hAnsi="Roboto Light"/>
          <w:sz w:val="20"/>
          <w:szCs w:val="20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Intermediate (Physics, Chemistry, Mathematics) | UP Board | 1998 | 70.20%</w:t>
      </w:r>
    </w:p>
    <w:p w:rsidR="00000000" w:rsidDel="00000000" w:rsidP="00000000" w:rsidRDefault="00000000" w:rsidRPr="00000000" w14:paraId="000000AC">
      <w:pPr>
        <w:tabs>
          <w:tab w:val="left" w:leader="none" w:pos="720"/>
        </w:tabs>
        <w:jc w:val="both"/>
        <w:rPr>
          <w:rFonts w:ascii="Roboto Light" w:cs="Roboto Light" w:eastAsia="Roboto Light" w:hAnsi="Roboto Light"/>
        </w:rPr>
      </w:pPr>
      <w:r w:rsidDel="00000000" w:rsidR="00000000" w:rsidRPr="00000000">
        <w:rPr>
          <w:rFonts w:ascii="Roboto Light" w:cs="Roboto Light" w:eastAsia="Roboto Light" w:hAnsi="Roboto Light"/>
          <w:sz w:val="20"/>
          <w:szCs w:val="20"/>
          <w:rtl w:val="0"/>
        </w:rPr>
        <w:t xml:space="preserve">High School (Physics, Chemistry, Mathematics) | UP Board | 1996 | 72.83%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</w:tabs>
        <w:jc w:val="both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20" w:type="default"/>
      <w:pgSz w:h="16837" w:w="11905" w:orient="portrait"/>
      <w:pgMar w:bottom="994" w:top="720" w:left="1152" w:right="115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urier New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⮚"/>
      <w:lvlJc w:val="left"/>
      <w:pPr>
        <w:ind w:left="783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I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ind w:left="432" w:hanging="432"/>
      <w:jc w:val="both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576" w:hanging="576"/>
      <w:jc w:val="both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  <w:ind w:left="720" w:hanging="720"/>
      <w:jc w:val="both"/>
    </w:pPr>
    <w:rPr>
      <w:rFonts w:ascii="Arial" w:cs="Arial" w:eastAsia="Arial" w:hAnsi="Arial"/>
      <w:b w:val="1"/>
      <w:color w:val="ff00ff"/>
    </w:rPr>
  </w:style>
  <w:style w:type="paragraph" w:styleId="Heading4">
    <w:name w:val="heading 4"/>
    <w:basedOn w:val="Normal"/>
    <w:next w:val="Normal"/>
    <w:pPr>
      <w:keepNext w:val="1"/>
      <w:tabs>
        <w:tab w:val="left" w:leader="none" w:pos="1040"/>
      </w:tabs>
      <w:ind w:left="864" w:hanging="864"/>
    </w:pPr>
    <w:rPr>
      <w:sz w:val="28"/>
      <w:szCs w:val="28"/>
    </w:rPr>
  </w:style>
  <w:style w:type="paragraph" w:styleId="Heading5">
    <w:name w:val="heading 5"/>
    <w:basedOn w:val="Normal"/>
    <w:next w:val="Normal"/>
    <w:pPr>
      <w:keepNext w:val="1"/>
      <w:pBdr>
        <w:bottom w:color="000000" w:space="1" w:sz="40" w:val="single"/>
      </w:pBdr>
      <w:ind w:left="1008" w:hanging="1008"/>
    </w:pPr>
    <w:rPr>
      <w:b w:val="1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b w:val="1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WW8Num2z0" w:customStyle="1">
    <w:name w:val="WW8Num2z0"/>
    <w:rsid w:val="00D43196"/>
    <w:rPr>
      <w:rFonts w:ascii="Wingdings" w:hAnsi="Wingdings"/>
    </w:rPr>
  </w:style>
  <w:style w:type="character" w:styleId="WW8Num3z0" w:customStyle="1">
    <w:name w:val="WW8Num3z0"/>
    <w:rsid w:val="00D43196"/>
    <w:rPr>
      <w:rFonts w:ascii="Wingdings" w:hAnsi="Wingdings"/>
    </w:rPr>
  </w:style>
  <w:style w:type="character" w:styleId="WW8Num4z0" w:customStyle="1">
    <w:name w:val="WW8Num4z0"/>
    <w:rsid w:val="00D43196"/>
    <w:rPr>
      <w:rFonts w:ascii="Wingdings" w:hAnsi="Wingdings"/>
      <w:b w:val="0"/>
    </w:rPr>
  </w:style>
  <w:style w:type="character" w:styleId="WW8Num5z0" w:customStyle="1">
    <w:name w:val="WW8Num5z0"/>
    <w:rsid w:val="00D43196"/>
    <w:rPr>
      <w:rFonts w:ascii="Symbol" w:hAnsi="Symbol"/>
    </w:rPr>
  </w:style>
  <w:style w:type="character" w:styleId="Absatz-Standardschriftart" w:customStyle="1">
    <w:name w:val="Absatz-Standardschriftart"/>
    <w:rsid w:val="00D43196"/>
  </w:style>
  <w:style w:type="character" w:styleId="WW8Num1z0" w:customStyle="1">
    <w:name w:val="WW8Num1z0"/>
    <w:rsid w:val="00D43196"/>
    <w:rPr>
      <w:rFonts w:ascii="Wingdings" w:hAnsi="Wingdings"/>
    </w:rPr>
  </w:style>
  <w:style w:type="character" w:styleId="WW8Num1z1" w:customStyle="1">
    <w:name w:val="WW8Num1z1"/>
    <w:rsid w:val="00D43196"/>
    <w:rPr>
      <w:rFonts w:ascii="Courier New" w:cs="Courier New" w:hAnsi="Courier New"/>
    </w:rPr>
  </w:style>
  <w:style w:type="character" w:styleId="WW8Num1z3" w:customStyle="1">
    <w:name w:val="WW8Num1z3"/>
    <w:rsid w:val="00D43196"/>
    <w:rPr>
      <w:rFonts w:ascii="Symbol" w:hAnsi="Symbol"/>
    </w:rPr>
  </w:style>
  <w:style w:type="character" w:styleId="WW8Num2z1" w:customStyle="1">
    <w:name w:val="WW8Num2z1"/>
    <w:rsid w:val="00D43196"/>
    <w:rPr>
      <w:rFonts w:ascii="Courier New" w:cs="Courier New" w:hAnsi="Courier New"/>
    </w:rPr>
  </w:style>
  <w:style w:type="character" w:styleId="WW8Num2z3" w:customStyle="1">
    <w:name w:val="WW8Num2z3"/>
    <w:rsid w:val="00D43196"/>
    <w:rPr>
      <w:rFonts w:ascii="Symbol" w:hAnsi="Symbol"/>
    </w:rPr>
  </w:style>
  <w:style w:type="character" w:styleId="WW8Num3z1" w:customStyle="1">
    <w:name w:val="WW8Num3z1"/>
    <w:rsid w:val="00D43196"/>
    <w:rPr>
      <w:rFonts w:ascii="Courier New" w:cs="Courier New" w:hAnsi="Courier New"/>
    </w:rPr>
  </w:style>
  <w:style w:type="character" w:styleId="WW8Num3z3" w:customStyle="1">
    <w:name w:val="WW8Num3z3"/>
    <w:rsid w:val="00D43196"/>
    <w:rPr>
      <w:rFonts w:ascii="Symbol" w:hAnsi="Symbol"/>
    </w:rPr>
  </w:style>
  <w:style w:type="character" w:styleId="WW8Num5z1" w:customStyle="1">
    <w:name w:val="WW8Num5z1"/>
    <w:rsid w:val="00D43196"/>
    <w:rPr>
      <w:rFonts w:ascii="Courier New" w:hAnsi="Courier New"/>
    </w:rPr>
  </w:style>
  <w:style w:type="character" w:styleId="WW8Num5z2" w:customStyle="1">
    <w:name w:val="WW8Num5z2"/>
    <w:rsid w:val="00D43196"/>
    <w:rPr>
      <w:rFonts w:ascii="Wingdings" w:hAnsi="Wingdings"/>
    </w:rPr>
  </w:style>
  <w:style w:type="character" w:styleId="WW8Num6z0" w:customStyle="1">
    <w:name w:val="WW8Num6z0"/>
    <w:rsid w:val="00D43196"/>
    <w:rPr>
      <w:rFonts w:ascii="Symbol" w:hAnsi="Symbol"/>
    </w:rPr>
  </w:style>
  <w:style w:type="character" w:styleId="WW8Num6z1" w:customStyle="1">
    <w:name w:val="WW8Num6z1"/>
    <w:rsid w:val="00D43196"/>
    <w:rPr>
      <w:rFonts w:ascii="Courier New" w:hAnsi="Courier New"/>
    </w:rPr>
  </w:style>
  <w:style w:type="character" w:styleId="WW8Num6z2" w:customStyle="1">
    <w:name w:val="WW8Num6z2"/>
    <w:rsid w:val="00D43196"/>
    <w:rPr>
      <w:rFonts w:ascii="Wingdings" w:hAnsi="Wingdings"/>
    </w:rPr>
  </w:style>
  <w:style w:type="character" w:styleId="WW8Num8z0" w:customStyle="1">
    <w:name w:val="WW8Num8z0"/>
    <w:rsid w:val="00D43196"/>
    <w:rPr>
      <w:rFonts w:ascii="Symbol" w:hAnsi="Symbol"/>
    </w:rPr>
  </w:style>
  <w:style w:type="character" w:styleId="WW8Num8z1" w:customStyle="1">
    <w:name w:val="WW8Num8z1"/>
    <w:rsid w:val="00D43196"/>
    <w:rPr>
      <w:rFonts w:ascii="Courier New" w:cs="Courier New" w:hAnsi="Courier New"/>
    </w:rPr>
  </w:style>
  <w:style w:type="character" w:styleId="WW8Num8z2" w:customStyle="1">
    <w:name w:val="WW8Num8z2"/>
    <w:rsid w:val="00D43196"/>
    <w:rPr>
      <w:rFonts w:ascii="Wingdings" w:hAnsi="Wingdings"/>
    </w:rPr>
  </w:style>
  <w:style w:type="character" w:styleId="WW8Num9z0" w:customStyle="1">
    <w:name w:val="WW8Num9z0"/>
    <w:rsid w:val="00D43196"/>
    <w:rPr>
      <w:rFonts w:ascii="Symbol" w:cs="Times New Roman" w:eastAsia="Times New Roman" w:hAnsi="Symbol"/>
      <w:b w:val="1"/>
    </w:rPr>
  </w:style>
  <w:style w:type="character" w:styleId="WW8Num9z1" w:customStyle="1">
    <w:name w:val="WW8Num9z1"/>
    <w:rsid w:val="00D43196"/>
    <w:rPr>
      <w:rFonts w:ascii="Courier New" w:cs="Courier New" w:hAnsi="Courier New"/>
    </w:rPr>
  </w:style>
  <w:style w:type="character" w:styleId="WW8Num9z2" w:customStyle="1">
    <w:name w:val="WW8Num9z2"/>
    <w:rsid w:val="00D43196"/>
    <w:rPr>
      <w:rFonts w:ascii="Wingdings" w:hAnsi="Wingdings"/>
    </w:rPr>
  </w:style>
  <w:style w:type="character" w:styleId="WW8Num9z3" w:customStyle="1">
    <w:name w:val="WW8Num9z3"/>
    <w:rsid w:val="00D43196"/>
    <w:rPr>
      <w:rFonts w:ascii="Symbol" w:hAnsi="Symbol"/>
    </w:rPr>
  </w:style>
  <w:style w:type="character" w:styleId="WW8Num12z0" w:customStyle="1">
    <w:name w:val="WW8Num12z0"/>
    <w:rsid w:val="00D43196"/>
    <w:rPr>
      <w:rFonts w:ascii="Wingdings" w:hAnsi="Wingdings"/>
    </w:rPr>
  </w:style>
  <w:style w:type="character" w:styleId="WW8Num12z1" w:customStyle="1">
    <w:name w:val="WW8Num12z1"/>
    <w:rsid w:val="00D43196"/>
    <w:rPr>
      <w:rFonts w:ascii="Courier New" w:cs="Courier New" w:hAnsi="Courier New"/>
    </w:rPr>
  </w:style>
  <w:style w:type="character" w:styleId="WW8Num12z3" w:customStyle="1">
    <w:name w:val="WW8Num12z3"/>
    <w:rsid w:val="00D43196"/>
    <w:rPr>
      <w:rFonts w:ascii="Symbol" w:hAnsi="Symbol"/>
    </w:rPr>
  </w:style>
  <w:style w:type="character" w:styleId="WW8Num13z0" w:customStyle="1">
    <w:name w:val="WW8Num13z0"/>
    <w:rsid w:val="00D43196"/>
    <w:rPr>
      <w:rFonts w:ascii="Wingdings" w:hAnsi="Wingdings"/>
    </w:rPr>
  </w:style>
  <w:style w:type="character" w:styleId="WW8Num13z1" w:customStyle="1">
    <w:name w:val="WW8Num13z1"/>
    <w:rsid w:val="00D43196"/>
    <w:rPr>
      <w:rFonts w:ascii="Courier New" w:hAnsi="Courier New"/>
    </w:rPr>
  </w:style>
  <w:style w:type="character" w:styleId="WW8Num13z3" w:customStyle="1">
    <w:name w:val="WW8Num13z3"/>
    <w:rsid w:val="00D43196"/>
    <w:rPr>
      <w:rFonts w:ascii="Symbol" w:hAnsi="Symbol"/>
    </w:rPr>
  </w:style>
  <w:style w:type="character" w:styleId="WW8Num14z0" w:customStyle="1">
    <w:name w:val="WW8Num14z0"/>
    <w:rsid w:val="00D43196"/>
    <w:rPr>
      <w:rFonts w:ascii="Wingdings" w:hAnsi="Wingdings"/>
    </w:rPr>
  </w:style>
  <w:style w:type="character" w:styleId="WW8Num14z1" w:customStyle="1">
    <w:name w:val="WW8Num14z1"/>
    <w:rsid w:val="00D43196"/>
    <w:rPr>
      <w:rFonts w:ascii="Courier New" w:cs="Courier New" w:hAnsi="Courier New"/>
    </w:rPr>
  </w:style>
  <w:style w:type="character" w:styleId="WW8Num14z3" w:customStyle="1">
    <w:name w:val="WW8Num14z3"/>
    <w:rsid w:val="00D43196"/>
    <w:rPr>
      <w:rFonts w:ascii="Symbol" w:hAnsi="Symbol"/>
    </w:rPr>
  </w:style>
  <w:style w:type="character" w:styleId="WW8Num15z0" w:customStyle="1">
    <w:name w:val="WW8Num15z0"/>
    <w:rsid w:val="00D43196"/>
    <w:rPr>
      <w:rFonts w:ascii="Symbol" w:hAnsi="Symbol"/>
    </w:rPr>
  </w:style>
  <w:style w:type="character" w:styleId="WW8Num15z1" w:customStyle="1">
    <w:name w:val="WW8Num15z1"/>
    <w:rsid w:val="00D43196"/>
    <w:rPr>
      <w:rFonts w:ascii="Courier New" w:hAnsi="Courier New"/>
    </w:rPr>
  </w:style>
  <w:style w:type="character" w:styleId="WW8Num15z2" w:customStyle="1">
    <w:name w:val="WW8Num15z2"/>
    <w:rsid w:val="00D43196"/>
    <w:rPr>
      <w:rFonts w:ascii="Wingdings" w:hAnsi="Wingdings"/>
    </w:rPr>
  </w:style>
  <w:style w:type="character" w:styleId="WW8Num16z0" w:customStyle="1">
    <w:name w:val="WW8Num16z0"/>
    <w:rsid w:val="00D43196"/>
    <w:rPr>
      <w:rFonts w:ascii="Wingdings" w:hAnsi="Wingdings"/>
    </w:rPr>
  </w:style>
  <w:style w:type="character" w:styleId="WW8Num16z1" w:customStyle="1">
    <w:name w:val="WW8Num16z1"/>
    <w:rsid w:val="00D43196"/>
    <w:rPr>
      <w:rFonts w:ascii="Courier New" w:cs="Courier New" w:hAnsi="Courier New"/>
    </w:rPr>
  </w:style>
  <w:style w:type="character" w:styleId="WW8Num16z3" w:customStyle="1">
    <w:name w:val="WW8Num16z3"/>
    <w:rsid w:val="00D43196"/>
    <w:rPr>
      <w:rFonts w:ascii="Symbol" w:hAnsi="Symbol"/>
    </w:rPr>
  </w:style>
  <w:style w:type="character" w:styleId="WW8Num17z0" w:customStyle="1">
    <w:name w:val="WW8Num17z0"/>
    <w:rsid w:val="00D43196"/>
    <w:rPr>
      <w:rFonts w:ascii="Symbol" w:hAnsi="Symbol"/>
    </w:rPr>
  </w:style>
  <w:style w:type="character" w:styleId="WW8Num17z1" w:customStyle="1">
    <w:name w:val="WW8Num17z1"/>
    <w:rsid w:val="00D43196"/>
    <w:rPr>
      <w:rFonts w:ascii="Courier New" w:cs="Courier New" w:hAnsi="Courier New"/>
    </w:rPr>
  </w:style>
  <w:style w:type="character" w:styleId="WW8Num17z2" w:customStyle="1">
    <w:name w:val="WW8Num17z2"/>
    <w:rsid w:val="00D43196"/>
    <w:rPr>
      <w:rFonts w:ascii="Wingdings" w:hAnsi="Wingdings"/>
    </w:rPr>
  </w:style>
  <w:style w:type="character" w:styleId="WW8Num18z0" w:customStyle="1">
    <w:name w:val="WW8Num18z0"/>
    <w:rsid w:val="00D43196"/>
    <w:rPr>
      <w:rFonts w:ascii="Wingdings" w:hAnsi="Wingdings"/>
    </w:rPr>
  </w:style>
  <w:style w:type="character" w:styleId="WW8Num18z1" w:customStyle="1">
    <w:name w:val="WW8Num18z1"/>
    <w:rsid w:val="00D43196"/>
    <w:rPr>
      <w:rFonts w:ascii="Courier New" w:cs="Courier New" w:hAnsi="Courier New"/>
    </w:rPr>
  </w:style>
  <w:style w:type="character" w:styleId="WW8Num18z3" w:customStyle="1">
    <w:name w:val="WW8Num18z3"/>
    <w:rsid w:val="00D43196"/>
    <w:rPr>
      <w:rFonts w:ascii="Symbol" w:hAnsi="Symbol"/>
    </w:rPr>
  </w:style>
  <w:style w:type="character" w:styleId="WW8Num19z0" w:customStyle="1">
    <w:name w:val="WW8Num19z0"/>
    <w:rsid w:val="00D43196"/>
    <w:rPr>
      <w:rFonts w:ascii="Wingdings" w:hAnsi="Wingdings"/>
    </w:rPr>
  </w:style>
  <w:style w:type="character" w:styleId="WW8Num19z1" w:customStyle="1">
    <w:name w:val="WW8Num19z1"/>
    <w:rsid w:val="00D43196"/>
    <w:rPr>
      <w:rFonts w:ascii="Courier New" w:cs="Courier New" w:hAnsi="Courier New"/>
    </w:rPr>
  </w:style>
  <w:style w:type="character" w:styleId="WW8Num19z3" w:customStyle="1">
    <w:name w:val="WW8Num19z3"/>
    <w:rsid w:val="00D43196"/>
    <w:rPr>
      <w:rFonts w:ascii="Symbol" w:hAnsi="Symbol"/>
    </w:rPr>
  </w:style>
  <w:style w:type="character" w:styleId="WW8Num20z0" w:customStyle="1">
    <w:name w:val="WW8Num20z0"/>
    <w:rsid w:val="00D43196"/>
    <w:rPr>
      <w:rFonts w:ascii="Wingdings" w:hAnsi="Wingdings"/>
    </w:rPr>
  </w:style>
  <w:style w:type="character" w:styleId="WW8Num20z1" w:customStyle="1">
    <w:name w:val="WW8Num20z1"/>
    <w:rsid w:val="00D43196"/>
    <w:rPr>
      <w:rFonts w:ascii="Courier New" w:cs="Courier New" w:hAnsi="Courier New"/>
    </w:rPr>
  </w:style>
  <w:style w:type="character" w:styleId="WW8Num20z3" w:customStyle="1">
    <w:name w:val="WW8Num20z3"/>
    <w:rsid w:val="00D43196"/>
    <w:rPr>
      <w:rFonts w:ascii="Symbol" w:hAnsi="Symbol"/>
    </w:rPr>
  </w:style>
  <w:style w:type="character" w:styleId="WW8Num21z0" w:customStyle="1">
    <w:name w:val="WW8Num21z0"/>
    <w:rsid w:val="00D43196"/>
    <w:rPr>
      <w:rFonts w:ascii="Courier New" w:hAnsi="Courier New"/>
    </w:rPr>
  </w:style>
  <w:style w:type="character" w:styleId="WW8Num21z2" w:customStyle="1">
    <w:name w:val="WW8Num21z2"/>
    <w:rsid w:val="00D43196"/>
    <w:rPr>
      <w:rFonts w:ascii="Wingdings" w:hAnsi="Wingdings"/>
    </w:rPr>
  </w:style>
  <w:style w:type="character" w:styleId="WW8Num21z3" w:customStyle="1">
    <w:name w:val="WW8Num21z3"/>
    <w:rsid w:val="00D43196"/>
    <w:rPr>
      <w:rFonts w:ascii="Symbol" w:hAnsi="Symbol"/>
    </w:rPr>
  </w:style>
  <w:style w:type="character" w:styleId="WW8Num22z0" w:customStyle="1">
    <w:name w:val="WW8Num22z0"/>
    <w:rsid w:val="00D43196"/>
    <w:rPr>
      <w:rFonts w:ascii="Symbol" w:hAnsi="Symbol"/>
    </w:rPr>
  </w:style>
  <w:style w:type="character" w:styleId="WW8Num22z1" w:customStyle="1">
    <w:name w:val="WW8Num22z1"/>
    <w:rsid w:val="00D43196"/>
    <w:rPr>
      <w:rFonts w:ascii="Courier New" w:cs="Courier New" w:hAnsi="Courier New"/>
    </w:rPr>
  </w:style>
  <w:style w:type="character" w:styleId="WW8Num22z2" w:customStyle="1">
    <w:name w:val="WW8Num22z2"/>
    <w:rsid w:val="00D43196"/>
    <w:rPr>
      <w:rFonts w:ascii="Wingdings" w:hAnsi="Wingdings"/>
    </w:rPr>
  </w:style>
  <w:style w:type="character" w:styleId="WW8Num23z0" w:customStyle="1">
    <w:name w:val="WW8Num23z0"/>
    <w:rsid w:val="00D43196"/>
    <w:rPr>
      <w:rFonts w:ascii="Wingdings" w:hAnsi="Wingdings"/>
    </w:rPr>
  </w:style>
  <w:style w:type="character" w:styleId="WW8Num23z1" w:customStyle="1">
    <w:name w:val="WW8Num23z1"/>
    <w:rsid w:val="00D43196"/>
    <w:rPr>
      <w:rFonts w:ascii="Courier New" w:cs="Courier New" w:hAnsi="Courier New"/>
    </w:rPr>
  </w:style>
  <w:style w:type="character" w:styleId="WW8Num23z3" w:customStyle="1">
    <w:name w:val="WW8Num23z3"/>
    <w:rsid w:val="00D43196"/>
    <w:rPr>
      <w:rFonts w:ascii="Symbol" w:hAnsi="Symbol"/>
    </w:rPr>
  </w:style>
  <w:style w:type="character" w:styleId="WW8Num24z0" w:customStyle="1">
    <w:name w:val="WW8Num24z0"/>
    <w:rsid w:val="00D43196"/>
    <w:rPr>
      <w:rFonts w:ascii="Symbol" w:hAnsi="Symbol"/>
    </w:rPr>
  </w:style>
  <w:style w:type="character" w:styleId="WW8Num24z1" w:customStyle="1">
    <w:name w:val="WW8Num24z1"/>
    <w:rsid w:val="00D43196"/>
    <w:rPr>
      <w:rFonts w:ascii="Courier New" w:cs="Courier New" w:hAnsi="Courier New"/>
    </w:rPr>
  </w:style>
  <w:style w:type="character" w:styleId="WW8Num24z2" w:customStyle="1">
    <w:name w:val="WW8Num24z2"/>
    <w:rsid w:val="00D43196"/>
    <w:rPr>
      <w:rFonts w:ascii="Wingdings" w:hAnsi="Wingdings"/>
    </w:rPr>
  </w:style>
  <w:style w:type="character" w:styleId="WW8Num25z0" w:customStyle="1">
    <w:name w:val="WW8Num25z0"/>
    <w:rsid w:val="00D43196"/>
    <w:rPr>
      <w:rFonts w:ascii="Wingdings" w:hAnsi="Wingdings"/>
    </w:rPr>
  </w:style>
  <w:style w:type="character" w:styleId="WW8Num25z1" w:customStyle="1">
    <w:name w:val="WW8Num25z1"/>
    <w:rsid w:val="00D43196"/>
    <w:rPr>
      <w:rFonts w:ascii="Courier New" w:cs="Courier New" w:hAnsi="Courier New"/>
    </w:rPr>
  </w:style>
  <w:style w:type="character" w:styleId="WW8Num25z3" w:customStyle="1">
    <w:name w:val="WW8Num25z3"/>
    <w:rsid w:val="00D43196"/>
    <w:rPr>
      <w:rFonts w:ascii="Symbol" w:hAnsi="Symbol"/>
    </w:rPr>
  </w:style>
  <w:style w:type="character" w:styleId="WW8Num26z0" w:customStyle="1">
    <w:name w:val="WW8Num26z0"/>
    <w:rsid w:val="00D43196"/>
    <w:rPr>
      <w:rFonts w:ascii="Wingdings" w:hAnsi="Wingdings"/>
    </w:rPr>
  </w:style>
  <w:style w:type="character" w:styleId="WW8Num26z1" w:customStyle="1">
    <w:name w:val="WW8Num26z1"/>
    <w:rsid w:val="00D43196"/>
    <w:rPr>
      <w:rFonts w:ascii="Courier New" w:hAnsi="Courier New"/>
    </w:rPr>
  </w:style>
  <w:style w:type="character" w:styleId="WW8Num26z3" w:customStyle="1">
    <w:name w:val="WW8Num26z3"/>
    <w:rsid w:val="00D43196"/>
    <w:rPr>
      <w:rFonts w:ascii="Symbol" w:hAnsi="Symbol"/>
    </w:rPr>
  </w:style>
  <w:style w:type="character" w:styleId="WW8Num27z0" w:customStyle="1">
    <w:name w:val="WW8Num27z0"/>
    <w:rsid w:val="00D43196"/>
    <w:rPr>
      <w:rFonts w:ascii="Symbol" w:hAnsi="Symbol"/>
    </w:rPr>
  </w:style>
  <w:style w:type="character" w:styleId="WW8Num27z1" w:customStyle="1">
    <w:name w:val="WW8Num27z1"/>
    <w:rsid w:val="00D43196"/>
    <w:rPr>
      <w:rFonts w:ascii="Courier New" w:hAnsi="Courier New"/>
    </w:rPr>
  </w:style>
  <w:style w:type="character" w:styleId="WW8Num27z2" w:customStyle="1">
    <w:name w:val="WW8Num27z2"/>
    <w:rsid w:val="00D43196"/>
    <w:rPr>
      <w:rFonts w:ascii="Wingdings" w:hAnsi="Wingdings"/>
    </w:rPr>
  </w:style>
  <w:style w:type="character" w:styleId="WW8Num29z0" w:customStyle="1">
    <w:name w:val="WW8Num29z0"/>
    <w:rsid w:val="00D43196"/>
    <w:rPr>
      <w:rFonts w:ascii="Wingdings" w:hAnsi="Wingdings"/>
    </w:rPr>
  </w:style>
  <w:style w:type="character" w:styleId="WW8Num29z1" w:customStyle="1">
    <w:name w:val="WW8Num29z1"/>
    <w:rsid w:val="00D43196"/>
    <w:rPr>
      <w:rFonts w:ascii="Courier New" w:cs="Courier New" w:hAnsi="Courier New"/>
    </w:rPr>
  </w:style>
  <w:style w:type="character" w:styleId="WW8Num29z3" w:customStyle="1">
    <w:name w:val="WW8Num29z3"/>
    <w:rsid w:val="00D43196"/>
    <w:rPr>
      <w:rFonts w:ascii="Symbol" w:hAnsi="Symbol"/>
    </w:rPr>
  </w:style>
  <w:style w:type="character" w:styleId="WW8Num30z0" w:customStyle="1">
    <w:name w:val="WW8Num30z0"/>
    <w:rsid w:val="00D43196"/>
    <w:rPr>
      <w:rFonts w:ascii="Symbol" w:hAnsi="Symbol"/>
    </w:rPr>
  </w:style>
  <w:style w:type="character" w:styleId="WW8Num30z1" w:customStyle="1">
    <w:name w:val="WW8Num30z1"/>
    <w:rsid w:val="00D43196"/>
    <w:rPr>
      <w:rFonts w:ascii="Courier New" w:hAnsi="Courier New"/>
    </w:rPr>
  </w:style>
  <w:style w:type="character" w:styleId="WW8Num30z2" w:customStyle="1">
    <w:name w:val="WW8Num30z2"/>
    <w:rsid w:val="00D43196"/>
    <w:rPr>
      <w:rFonts w:ascii="Wingdings" w:hAnsi="Wingdings"/>
    </w:rPr>
  </w:style>
  <w:style w:type="character" w:styleId="WW8Num32z0" w:customStyle="1">
    <w:name w:val="WW8Num32z0"/>
    <w:rsid w:val="00D43196"/>
    <w:rPr>
      <w:rFonts w:ascii="Symbol" w:hAnsi="Symbol"/>
    </w:rPr>
  </w:style>
  <w:style w:type="character" w:styleId="WW8Num32z1" w:customStyle="1">
    <w:name w:val="WW8Num32z1"/>
    <w:rsid w:val="00D43196"/>
    <w:rPr>
      <w:rFonts w:ascii="Courier New" w:cs="Courier New" w:hAnsi="Courier New"/>
    </w:rPr>
  </w:style>
  <w:style w:type="character" w:styleId="WW8Num32z2" w:customStyle="1">
    <w:name w:val="WW8Num32z2"/>
    <w:rsid w:val="00D43196"/>
    <w:rPr>
      <w:rFonts w:ascii="Wingdings" w:hAnsi="Wingdings"/>
    </w:rPr>
  </w:style>
  <w:style w:type="character" w:styleId="WW8Num33z0" w:customStyle="1">
    <w:name w:val="WW8Num33z0"/>
    <w:rsid w:val="00D43196"/>
    <w:rPr>
      <w:rFonts w:ascii="Wingdings" w:hAnsi="Wingdings"/>
    </w:rPr>
  </w:style>
  <w:style w:type="character" w:styleId="WW8Num33z1" w:customStyle="1">
    <w:name w:val="WW8Num33z1"/>
    <w:rsid w:val="00D43196"/>
    <w:rPr>
      <w:rFonts w:ascii="Courier New" w:cs="Courier New" w:hAnsi="Courier New"/>
    </w:rPr>
  </w:style>
  <w:style w:type="character" w:styleId="WW8Num33z3" w:customStyle="1">
    <w:name w:val="WW8Num33z3"/>
    <w:rsid w:val="00D43196"/>
    <w:rPr>
      <w:rFonts w:ascii="Symbol" w:hAnsi="Symbol"/>
    </w:rPr>
  </w:style>
  <w:style w:type="character" w:styleId="WW8Num34z0" w:customStyle="1">
    <w:name w:val="WW8Num34z0"/>
    <w:rsid w:val="00D43196"/>
    <w:rPr>
      <w:rFonts w:ascii="Wingdings" w:hAnsi="Wingdings"/>
    </w:rPr>
  </w:style>
  <w:style w:type="character" w:styleId="WW8Num34z1" w:customStyle="1">
    <w:name w:val="WW8Num34z1"/>
    <w:rsid w:val="00D43196"/>
    <w:rPr>
      <w:rFonts w:ascii="Courier New" w:hAnsi="Courier New"/>
    </w:rPr>
  </w:style>
  <w:style w:type="character" w:styleId="WW8Num34z3" w:customStyle="1">
    <w:name w:val="WW8Num34z3"/>
    <w:rsid w:val="00D43196"/>
    <w:rPr>
      <w:rFonts w:ascii="Symbol" w:hAnsi="Symbol"/>
    </w:rPr>
  </w:style>
  <w:style w:type="character" w:styleId="WW8Num35z0" w:customStyle="1">
    <w:name w:val="WW8Num35z0"/>
    <w:rsid w:val="00D43196"/>
    <w:rPr>
      <w:rFonts w:ascii="Symbol" w:hAnsi="Symbol"/>
    </w:rPr>
  </w:style>
  <w:style w:type="character" w:styleId="WW8Num35z1" w:customStyle="1">
    <w:name w:val="WW8Num35z1"/>
    <w:rsid w:val="00D43196"/>
    <w:rPr>
      <w:rFonts w:ascii="Courier New" w:cs="Courier New" w:hAnsi="Courier New"/>
    </w:rPr>
  </w:style>
  <w:style w:type="character" w:styleId="WW8Num35z2" w:customStyle="1">
    <w:name w:val="WW8Num35z2"/>
    <w:rsid w:val="00D43196"/>
    <w:rPr>
      <w:rFonts w:ascii="Wingdings" w:hAnsi="Wingdings"/>
    </w:rPr>
  </w:style>
  <w:style w:type="character" w:styleId="WW8Num36z0" w:customStyle="1">
    <w:name w:val="WW8Num36z0"/>
    <w:rsid w:val="00D43196"/>
    <w:rPr>
      <w:rFonts w:ascii="Symbol" w:hAnsi="Symbol"/>
    </w:rPr>
  </w:style>
  <w:style w:type="character" w:styleId="WW8Num36z1" w:customStyle="1">
    <w:name w:val="WW8Num36z1"/>
    <w:rsid w:val="00D43196"/>
    <w:rPr>
      <w:rFonts w:ascii="Courier New" w:cs="Courier New" w:hAnsi="Courier New"/>
    </w:rPr>
  </w:style>
  <w:style w:type="character" w:styleId="WW8Num36z2" w:customStyle="1">
    <w:name w:val="WW8Num36z2"/>
    <w:rsid w:val="00D43196"/>
    <w:rPr>
      <w:rFonts w:ascii="Wingdings" w:hAnsi="Wingdings"/>
    </w:rPr>
  </w:style>
  <w:style w:type="character" w:styleId="WW8Num37z0" w:customStyle="1">
    <w:name w:val="WW8Num37z0"/>
    <w:rsid w:val="00D43196"/>
    <w:rPr>
      <w:rFonts w:ascii="Wingdings" w:hAnsi="Wingdings"/>
    </w:rPr>
  </w:style>
  <w:style w:type="character" w:styleId="WW8Num37z1" w:customStyle="1">
    <w:name w:val="WW8Num37z1"/>
    <w:rsid w:val="00D43196"/>
    <w:rPr>
      <w:rFonts w:ascii="Courier New" w:hAnsi="Courier New"/>
    </w:rPr>
  </w:style>
  <w:style w:type="character" w:styleId="WW8Num37z3" w:customStyle="1">
    <w:name w:val="WW8Num37z3"/>
    <w:rsid w:val="00D43196"/>
    <w:rPr>
      <w:rFonts w:ascii="Symbol" w:hAnsi="Symbol"/>
    </w:rPr>
  </w:style>
  <w:style w:type="character" w:styleId="WW8Num38z0" w:customStyle="1">
    <w:name w:val="WW8Num38z0"/>
    <w:rsid w:val="00D43196"/>
    <w:rPr>
      <w:rFonts w:ascii="Symbol" w:hAnsi="Symbol"/>
    </w:rPr>
  </w:style>
  <w:style w:type="character" w:styleId="WW8Num38z1" w:customStyle="1">
    <w:name w:val="WW8Num38z1"/>
    <w:rsid w:val="00D43196"/>
    <w:rPr>
      <w:rFonts w:ascii="Courier New" w:hAnsi="Courier New"/>
    </w:rPr>
  </w:style>
  <w:style w:type="character" w:styleId="WW8Num38z2" w:customStyle="1">
    <w:name w:val="WW8Num38z2"/>
    <w:rsid w:val="00D43196"/>
    <w:rPr>
      <w:rFonts w:ascii="Wingdings" w:hAnsi="Wingdings"/>
    </w:rPr>
  </w:style>
  <w:style w:type="character" w:styleId="WW8Num39z0" w:customStyle="1">
    <w:name w:val="WW8Num39z0"/>
    <w:rsid w:val="00D43196"/>
    <w:rPr>
      <w:rFonts w:ascii="Symbol" w:hAnsi="Symbol"/>
    </w:rPr>
  </w:style>
  <w:style w:type="character" w:styleId="WW8Num39z1" w:customStyle="1">
    <w:name w:val="WW8Num39z1"/>
    <w:rsid w:val="00D43196"/>
    <w:rPr>
      <w:rFonts w:ascii="Courier New" w:cs="Courier New" w:hAnsi="Courier New"/>
    </w:rPr>
  </w:style>
  <w:style w:type="character" w:styleId="WW8Num39z2" w:customStyle="1">
    <w:name w:val="WW8Num39z2"/>
    <w:rsid w:val="00D43196"/>
    <w:rPr>
      <w:rFonts w:ascii="Wingdings" w:hAnsi="Wingdings"/>
    </w:rPr>
  </w:style>
  <w:style w:type="character" w:styleId="WW8Num40z0" w:customStyle="1">
    <w:name w:val="WW8Num40z0"/>
    <w:rsid w:val="00D43196"/>
    <w:rPr>
      <w:rFonts w:ascii="Symbol" w:hAnsi="Symbol"/>
    </w:rPr>
  </w:style>
  <w:style w:type="character" w:styleId="WW8Num40z1" w:customStyle="1">
    <w:name w:val="WW8Num40z1"/>
    <w:rsid w:val="00D43196"/>
    <w:rPr>
      <w:rFonts w:ascii="Courier New" w:cs="Courier New" w:hAnsi="Courier New"/>
    </w:rPr>
  </w:style>
  <w:style w:type="character" w:styleId="WW8Num40z2" w:customStyle="1">
    <w:name w:val="WW8Num40z2"/>
    <w:rsid w:val="00D43196"/>
    <w:rPr>
      <w:rFonts w:ascii="Wingdings" w:hAnsi="Wingdings"/>
    </w:rPr>
  </w:style>
  <w:style w:type="character" w:styleId="WW8Num41z0" w:customStyle="1">
    <w:name w:val="WW8Num41z0"/>
    <w:rsid w:val="00D43196"/>
    <w:rPr>
      <w:rFonts w:ascii="Symbol" w:hAnsi="Symbol"/>
    </w:rPr>
  </w:style>
  <w:style w:type="character" w:styleId="WW8Num41z1" w:customStyle="1">
    <w:name w:val="WW8Num41z1"/>
    <w:rsid w:val="00D43196"/>
    <w:rPr>
      <w:rFonts w:ascii="Courier New" w:cs="Courier New" w:hAnsi="Courier New"/>
    </w:rPr>
  </w:style>
  <w:style w:type="character" w:styleId="WW8Num41z2" w:customStyle="1">
    <w:name w:val="WW8Num41z2"/>
    <w:rsid w:val="00D43196"/>
    <w:rPr>
      <w:rFonts w:ascii="Wingdings" w:hAnsi="Wingdings"/>
    </w:rPr>
  </w:style>
  <w:style w:type="character" w:styleId="WW8Num42z0" w:customStyle="1">
    <w:name w:val="WW8Num42z0"/>
    <w:rsid w:val="00D43196"/>
    <w:rPr>
      <w:rFonts w:ascii="Wingdings" w:hAnsi="Wingdings"/>
      <w:b w:val="0"/>
    </w:rPr>
  </w:style>
  <w:style w:type="character" w:styleId="WW8Num42z1" w:customStyle="1">
    <w:name w:val="WW8Num42z1"/>
    <w:rsid w:val="00D43196"/>
    <w:rPr>
      <w:rFonts w:ascii="Courier New" w:hAnsi="Courier New"/>
    </w:rPr>
  </w:style>
  <w:style w:type="character" w:styleId="WW8Num42z2" w:customStyle="1">
    <w:name w:val="WW8Num42z2"/>
    <w:rsid w:val="00D43196"/>
    <w:rPr>
      <w:rFonts w:ascii="Wingdings" w:hAnsi="Wingdings"/>
    </w:rPr>
  </w:style>
  <w:style w:type="character" w:styleId="WW8Num42z3" w:customStyle="1">
    <w:name w:val="WW8Num42z3"/>
    <w:rsid w:val="00D43196"/>
    <w:rPr>
      <w:rFonts w:ascii="Symbol" w:hAnsi="Symbol"/>
    </w:rPr>
  </w:style>
  <w:style w:type="character" w:styleId="WW8Num43z0" w:customStyle="1">
    <w:name w:val="WW8Num43z0"/>
    <w:rsid w:val="00D43196"/>
    <w:rPr>
      <w:rFonts w:ascii="Wingdings" w:hAnsi="Wingdings"/>
    </w:rPr>
  </w:style>
  <w:style w:type="character" w:styleId="WW8Num43z1" w:customStyle="1">
    <w:name w:val="WW8Num43z1"/>
    <w:rsid w:val="00D43196"/>
    <w:rPr>
      <w:rFonts w:ascii="Courier New" w:cs="Courier New" w:hAnsi="Courier New"/>
    </w:rPr>
  </w:style>
  <w:style w:type="character" w:styleId="WW8Num43z3" w:customStyle="1">
    <w:name w:val="WW8Num43z3"/>
    <w:rsid w:val="00D43196"/>
    <w:rPr>
      <w:rFonts w:ascii="Symbol" w:hAnsi="Symbol"/>
    </w:rPr>
  </w:style>
  <w:style w:type="character" w:styleId="WW8Num44z0" w:customStyle="1">
    <w:name w:val="WW8Num44z0"/>
    <w:rsid w:val="00D43196"/>
    <w:rPr>
      <w:rFonts w:ascii="Wingdings" w:hAnsi="Wingdings"/>
    </w:rPr>
  </w:style>
  <w:style w:type="character" w:styleId="WW8Num44z1" w:customStyle="1">
    <w:name w:val="WW8Num44z1"/>
    <w:rsid w:val="00D43196"/>
    <w:rPr>
      <w:rFonts w:ascii="Courier New" w:cs="Courier New" w:hAnsi="Courier New"/>
    </w:rPr>
  </w:style>
  <w:style w:type="character" w:styleId="WW8Num44z3" w:customStyle="1">
    <w:name w:val="WW8Num44z3"/>
    <w:rsid w:val="00D43196"/>
    <w:rPr>
      <w:rFonts w:ascii="Symbol" w:hAnsi="Symbol"/>
    </w:rPr>
  </w:style>
  <w:style w:type="character" w:styleId="Hyperlink">
    <w:name w:val="Hyperlink"/>
    <w:rsid w:val="00D43196"/>
    <w:rPr>
      <w:color w:val="0000ff"/>
      <w:u w:val="single"/>
    </w:rPr>
  </w:style>
  <w:style w:type="character" w:styleId="FollowedHyperlink">
    <w:name w:val="FollowedHyperlink"/>
    <w:semiHidden w:val="1"/>
    <w:rsid w:val="00D43196"/>
    <w:rPr>
      <w:color w:val="800080"/>
      <w:u w:val="single"/>
    </w:rPr>
  </w:style>
  <w:style w:type="character" w:styleId="TitleChar" w:customStyle="1">
    <w:name w:val="Title Char"/>
    <w:rsid w:val="00D43196"/>
    <w:rPr>
      <w:b w:val="1"/>
      <w:bCs w:val="1"/>
      <w:sz w:val="32"/>
      <w:szCs w:val="24"/>
      <w:lang w:bidi="ar-SA" w:eastAsia="ar-SA" w:val="en-US"/>
    </w:rPr>
  </w:style>
  <w:style w:type="character" w:styleId="HTMLPreformattedChar" w:customStyle="1">
    <w:name w:val="HTML Preformatted Char"/>
    <w:rsid w:val="00D43196"/>
    <w:rPr>
      <w:rFonts w:ascii="Courier New" w:cs="Courier New" w:hAnsi="Courier New"/>
      <w:sz w:val="24"/>
      <w:szCs w:val="24"/>
    </w:rPr>
  </w:style>
  <w:style w:type="character" w:styleId="HTMLTypewriter3" w:customStyle="1">
    <w:name w:val="HTML Typewriter3"/>
    <w:rsid w:val="00D43196"/>
    <w:rPr>
      <w:rFonts w:ascii="Courier New" w:cs="Courier New" w:eastAsia="Times New Roman" w:hAnsi="Courier New"/>
      <w:sz w:val="20"/>
      <w:szCs w:val="20"/>
    </w:rPr>
  </w:style>
  <w:style w:type="character" w:styleId="BodyText3Char" w:customStyle="1">
    <w:name w:val="Body Text 3 Char"/>
    <w:rsid w:val="00D43196"/>
    <w:rPr>
      <w:sz w:val="16"/>
      <w:szCs w:val="16"/>
      <w:lang w:val="en-US"/>
    </w:rPr>
  </w:style>
  <w:style w:type="paragraph" w:styleId="Heading" w:customStyle="1">
    <w:name w:val="Heading"/>
    <w:basedOn w:val="Normal"/>
    <w:next w:val="BodyText"/>
    <w:rsid w:val="00D43196"/>
    <w:pPr>
      <w:keepNext w:val="1"/>
      <w:spacing w:after="120" w:before="240"/>
    </w:pPr>
    <w:rPr>
      <w:rFonts w:ascii="Arial" w:cs="Tahoma" w:eastAsia="MS Mincho" w:hAnsi="Arial"/>
      <w:sz w:val="28"/>
      <w:szCs w:val="28"/>
    </w:rPr>
  </w:style>
  <w:style w:type="paragraph" w:styleId="BodyText">
    <w:name w:val="Body Text"/>
    <w:basedOn w:val="Normal"/>
    <w:semiHidden w:val="1"/>
    <w:rsid w:val="00D43196"/>
    <w:pPr>
      <w:jc w:val="both"/>
    </w:pPr>
    <w:rPr>
      <w:sz w:val="28"/>
    </w:rPr>
  </w:style>
  <w:style w:type="paragraph" w:styleId="List">
    <w:name w:val="List"/>
    <w:basedOn w:val="BodyText"/>
    <w:semiHidden w:val="1"/>
    <w:rsid w:val="00D43196"/>
    <w:rPr>
      <w:rFonts w:cs="Tahoma"/>
    </w:rPr>
  </w:style>
  <w:style w:type="paragraph" w:styleId="Caption">
    <w:name w:val="caption"/>
    <w:basedOn w:val="Normal"/>
    <w:qFormat w:val="1"/>
    <w:rsid w:val="00D43196"/>
    <w:pPr>
      <w:suppressLineNumbers w:val="1"/>
      <w:spacing w:after="120" w:before="120"/>
    </w:pPr>
    <w:rPr>
      <w:rFonts w:cs="Tahoma"/>
      <w:i w:val="1"/>
      <w:iCs w:val="1"/>
    </w:rPr>
  </w:style>
  <w:style w:type="paragraph" w:styleId="Index" w:customStyle="1">
    <w:name w:val="Index"/>
    <w:basedOn w:val="Normal"/>
    <w:rsid w:val="00D43196"/>
    <w:pPr>
      <w:suppressLineNumbers w:val="1"/>
    </w:pPr>
    <w:rPr>
      <w:rFonts w:cs="Tahoma"/>
    </w:rPr>
  </w:style>
  <w:style w:type="paragraph" w:styleId="BodyTextIndent3">
    <w:name w:val="Body Text Indent 3"/>
    <w:basedOn w:val="Normal"/>
    <w:rsid w:val="00D43196"/>
    <w:pPr>
      <w:ind w:left="360"/>
    </w:pPr>
    <w:rPr>
      <w:rFonts w:ascii="Arial" w:hAnsi="Arial"/>
    </w:rPr>
  </w:style>
  <w:style w:type="paragraph" w:styleId="BodyText2">
    <w:name w:val="Body Text 2"/>
    <w:basedOn w:val="Normal"/>
    <w:rsid w:val="00D43196"/>
    <w:pPr>
      <w:jc w:val="both"/>
    </w:pPr>
    <w:rPr>
      <w:sz w:val="26"/>
    </w:rPr>
  </w:style>
  <w:style w:type="paragraph" w:styleId="DocumentMap">
    <w:name w:val="Document Map"/>
    <w:basedOn w:val="Normal"/>
    <w:rsid w:val="00D43196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Objective" w:customStyle="1">
    <w:name w:val="Objective"/>
    <w:basedOn w:val="Normal"/>
    <w:next w:val="BodyText"/>
    <w:rsid w:val="00D43196"/>
    <w:pPr>
      <w:spacing w:after="220" w:before="240" w:line="220" w:lineRule="atLeast"/>
    </w:pPr>
    <w:rPr>
      <w:rFonts w:ascii="Arial" w:hAnsi="Arial"/>
      <w:sz w:val="20"/>
      <w:szCs w:val="20"/>
    </w:rPr>
  </w:style>
  <w:style w:type="paragraph" w:styleId="ListBullet">
    <w:name w:val="List Bullet"/>
    <w:basedOn w:val="Normal"/>
    <w:rsid w:val="00D43196"/>
    <w:pPr>
      <w:tabs>
        <w:tab w:val="left" w:pos="0"/>
        <w:tab w:val="num" w:pos="720"/>
        <w:tab w:val="left" w:pos="3600"/>
      </w:tabs>
      <w:spacing w:after="20" w:before="20"/>
      <w:ind w:right="180"/>
    </w:pPr>
    <w:rPr>
      <w:rFonts w:ascii="Verdana" w:cs="Tahoma" w:eastAsia="SimSun" w:hAnsi="Verdana"/>
      <w:color w:val="000000"/>
      <w:kern w:val="1"/>
      <w:sz w:val="20"/>
    </w:rPr>
  </w:style>
  <w:style w:type="paragraph" w:styleId="NormalWeb">
    <w:name w:val="Normal (Web)"/>
    <w:basedOn w:val="Normal"/>
    <w:rsid w:val="00D43196"/>
    <w:pPr>
      <w:spacing w:after="100" w:before="100"/>
    </w:pPr>
    <w:rPr>
      <w:rFonts w:ascii="Verdana" w:hAnsi="Verdana"/>
      <w:color w:val="000000"/>
      <w:sz w:val="20"/>
      <w:szCs w:val="20"/>
    </w:rPr>
  </w:style>
  <w:style w:type="paragraph" w:styleId="preformatted" w:customStyle="1">
    <w:name w:val="preformatted"/>
    <w:basedOn w:val="Normal"/>
    <w:rsid w:val="00D43196"/>
    <w:rPr>
      <w:rFonts w:ascii="Courier New" w:cs="Courier New" w:eastAsia="Arial Unicode MS" w:hAnsi="Courier New"/>
      <w:sz w:val="20"/>
      <w:szCs w:val="20"/>
    </w:rPr>
  </w:style>
  <w:style w:type="paragraph" w:styleId="HTMLPreformatted">
    <w:name w:val="HTML Preformatted"/>
    <w:basedOn w:val="Normal"/>
    <w:rsid w:val="00D431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cs="Courier New" w:hAnsi="Courier New"/>
    </w:rPr>
  </w:style>
  <w:style w:type="paragraph" w:styleId="BodyText3">
    <w:name w:val="Body Text 3"/>
    <w:basedOn w:val="Normal"/>
    <w:rsid w:val="00D43196"/>
    <w:pPr>
      <w:spacing w:after="120"/>
    </w:pPr>
    <w:rPr>
      <w:sz w:val="16"/>
      <w:szCs w:val="16"/>
    </w:rPr>
  </w:style>
  <w:style w:type="paragraph" w:styleId="TableContents" w:customStyle="1">
    <w:name w:val="Table Contents"/>
    <w:basedOn w:val="Normal"/>
    <w:rsid w:val="00D43196"/>
    <w:pPr>
      <w:suppressLineNumbers w:val="1"/>
    </w:pPr>
  </w:style>
  <w:style w:type="paragraph" w:styleId="TableHeading" w:customStyle="1">
    <w:name w:val="Table Heading"/>
    <w:basedOn w:val="TableContents"/>
    <w:rsid w:val="00D43196"/>
    <w:pPr>
      <w:jc w:val="center"/>
    </w:pPr>
    <w:rPr>
      <w:b w:val="1"/>
      <w:bCs w:val="1"/>
    </w:rPr>
  </w:style>
  <w:style w:type="character" w:styleId="apple-style-span" w:customStyle="1">
    <w:name w:val="apple-style-span"/>
    <w:basedOn w:val="DefaultParagraphFont"/>
    <w:rsid w:val="00FC71E2"/>
  </w:style>
  <w:style w:type="character" w:styleId="WW-Char" w:customStyle="1">
    <w:name w:val="WW- Char"/>
    <w:rsid w:val="001108FD"/>
    <w:rPr>
      <w:rFonts w:ascii="Arial" w:hAnsi="Arial"/>
      <w:i w:val="1"/>
      <w:sz w:val="24"/>
      <w:lang w:bidi="ar-SA" w:eastAsia="ar-SA" w:val="en-US"/>
    </w:rPr>
  </w:style>
  <w:style w:type="paragraph" w:styleId="Header">
    <w:name w:val="header"/>
    <w:basedOn w:val="Normal"/>
    <w:link w:val="HeaderChar"/>
    <w:uiPriority w:val="99"/>
    <w:semiHidden w:val="1"/>
    <w:unhideWhenUsed w:val="1"/>
    <w:rsid w:val="001108FD"/>
    <w:pPr>
      <w:tabs>
        <w:tab w:val="center" w:pos="4680"/>
        <w:tab w:val="right" w:pos="9360"/>
      </w:tabs>
    </w:pPr>
  </w:style>
  <w:style w:type="character" w:styleId="HeaderChar" w:customStyle="1">
    <w:name w:val="Header Char"/>
    <w:link w:val="Header"/>
    <w:uiPriority w:val="99"/>
    <w:semiHidden w:val="1"/>
    <w:rsid w:val="001108FD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semiHidden w:val="1"/>
    <w:unhideWhenUsed w:val="1"/>
    <w:rsid w:val="001108FD"/>
    <w:pPr>
      <w:tabs>
        <w:tab w:val="center" w:pos="4680"/>
        <w:tab w:val="right" w:pos="9360"/>
      </w:tabs>
    </w:pPr>
  </w:style>
  <w:style w:type="character" w:styleId="FooterChar" w:customStyle="1">
    <w:name w:val="Footer Char"/>
    <w:link w:val="Footer"/>
    <w:uiPriority w:val="99"/>
    <w:semiHidden w:val="1"/>
    <w:rsid w:val="001108FD"/>
    <w:rPr>
      <w:sz w:val="24"/>
      <w:szCs w:val="24"/>
      <w:lang w:eastAsia="ar-SA"/>
    </w:rPr>
  </w:style>
  <w:style w:type="paragraph" w:styleId="WW-BodyText21" w:customStyle="1">
    <w:name w:val="WW-Body Text 21"/>
    <w:basedOn w:val="Normal"/>
    <w:rsid w:val="00067676"/>
    <w:pPr>
      <w:tabs>
        <w:tab w:val="left" w:pos="720"/>
      </w:tabs>
      <w:jc w:val="both"/>
    </w:pPr>
    <w:rPr>
      <w:rFonts w:ascii="Verdana" w:hAnsi="Verdana"/>
      <w:sz w:val="20"/>
      <w:szCs w:val="20"/>
    </w:rPr>
  </w:style>
  <w:style w:type="character" w:styleId="Heading1Char" w:customStyle="1">
    <w:name w:val="Heading 1 Char"/>
    <w:link w:val="Heading1"/>
    <w:rsid w:val="00B960C2"/>
    <w:rPr>
      <w:sz w:val="28"/>
      <w:szCs w:val="24"/>
      <w:lang w:eastAsia="ar-SA"/>
    </w:rPr>
  </w:style>
  <w:style w:type="paragraph" w:styleId="MediumGrid1-Accent21" w:customStyle="1">
    <w:name w:val="Medium Grid 1 - Accent 21"/>
    <w:basedOn w:val="Normal"/>
    <w:uiPriority w:val="34"/>
    <w:qFormat w:val="1"/>
    <w:rsid w:val="00683862"/>
    <w:pPr>
      <w:ind w:left="720"/>
      <w:contextualSpacing w:val="1"/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E469B6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 w:val="1"/>
    <w:rsid w:val="00E469B6"/>
    <w:rPr>
      <w:rFonts w:ascii="Tahoma" w:cs="Tahoma" w:hAnsi="Tahoma"/>
      <w:sz w:val="16"/>
      <w:szCs w:val="16"/>
      <w:lang w:eastAsia="ar-SA"/>
    </w:rPr>
  </w:style>
  <w:style w:type="character" w:styleId="CommentReference">
    <w:name w:val="annotation reference"/>
    <w:rsid w:val="00805BCE"/>
    <w:rPr>
      <w:sz w:val="16"/>
      <w:szCs w:val="16"/>
    </w:rPr>
  </w:style>
  <w:style w:type="paragraph" w:styleId="ListParagraph">
    <w:name w:val="List Paragraph"/>
    <w:basedOn w:val="Normal"/>
    <w:uiPriority w:val="72"/>
    <w:qFormat w:val="1"/>
    <w:rsid w:val="00A17645"/>
    <w:pPr>
      <w:ind w:left="720"/>
    </w:pPr>
  </w:style>
  <w:style w:type="character" w:styleId="lt-line-clampline" w:customStyle="1">
    <w:name w:val="lt-line-clamp__line"/>
    <w:rsid w:val="00C1552F"/>
  </w:style>
  <w:style w:type="character" w:styleId="background-details" w:customStyle="1">
    <w:name w:val="background-details"/>
    <w:rsid w:val="00751C43"/>
  </w:style>
  <w:style w:type="character" w:styleId="UnresolvedMention" w:customStyle="1">
    <w:name w:val="Unresolved Mention"/>
    <w:uiPriority w:val="99"/>
    <w:semiHidden w:val="1"/>
    <w:unhideWhenUsed w:val="1"/>
    <w:rsid w:val="00760CC3"/>
    <w:rPr>
      <w:color w:val="605e5c"/>
      <w:shd w:color="auto" w:fill="e1dfdd" w:val="clear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Arial" w:cs="Arial" w:eastAsia="Arial" w:hAnsi="Arial"/>
      <w:i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kore.ai" TargetMode="External"/><Relationship Id="rId10" Type="http://schemas.openxmlformats.org/officeDocument/2006/relationships/hyperlink" Target="https://github.com/hs2504785" TargetMode="External"/><Relationship Id="rId13" Type="http://schemas.openxmlformats.org/officeDocument/2006/relationships/hyperlink" Target="https://www.ssctech.com/" TargetMode="External"/><Relationship Id="rId12" Type="http://schemas.openxmlformats.org/officeDocument/2006/relationships/hyperlink" Target="https://www.globallogic.c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inkedin.com/in/hkajax/" TargetMode="External"/><Relationship Id="rId15" Type="http://schemas.openxmlformats.org/officeDocument/2006/relationships/hyperlink" Target="http://www.microsoft.com" TargetMode="External"/><Relationship Id="rId14" Type="http://schemas.openxmlformats.org/officeDocument/2006/relationships/hyperlink" Target="http://www.oracle.com" TargetMode="External"/><Relationship Id="rId17" Type="http://schemas.openxmlformats.org/officeDocument/2006/relationships/hyperlink" Target="http://www.apple.com" TargetMode="External"/><Relationship Id="rId16" Type="http://schemas.openxmlformats.org/officeDocument/2006/relationships/hyperlink" Target="http://www.morganstanley.com" TargetMode="External"/><Relationship Id="rId5" Type="http://schemas.openxmlformats.org/officeDocument/2006/relationships/styles" Target="styles.xml"/><Relationship Id="rId19" Type="http://schemas.openxmlformats.org/officeDocument/2006/relationships/hyperlink" Target="http://www.amazonservices.jp/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://www.amazonservices.com/" TargetMode="External"/><Relationship Id="rId7" Type="http://schemas.openxmlformats.org/officeDocument/2006/relationships/hyperlink" Target="mailto:hemant.ajax@gmail.com" TargetMode="External"/><Relationship Id="rId8" Type="http://schemas.openxmlformats.org/officeDocument/2006/relationships/hyperlink" Target="https://hs950559.github.io/portfolio/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Italic.ttf"/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3" Type="http://schemas.openxmlformats.org/officeDocument/2006/relationships/font" Target="fonts/OpenSansLight-regular.ttf"/><Relationship Id="rId12" Type="http://schemas.openxmlformats.org/officeDocument/2006/relationships/font" Target="fonts/RobotoLight-boldItalic.ttf"/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9" Type="http://schemas.openxmlformats.org/officeDocument/2006/relationships/font" Target="fonts/RobotoLight-regular.ttf"/><Relationship Id="rId15" Type="http://schemas.openxmlformats.org/officeDocument/2006/relationships/font" Target="fonts/OpenSansLight-italic.ttf"/><Relationship Id="rId14" Type="http://schemas.openxmlformats.org/officeDocument/2006/relationships/font" Target="fonts/OpenSansLight-bold.ttf"/><Relationship Id="rId17" Type="http://schemas.openxmlformats.org/officeDocument/2006/relationships/font" Target="fonts/OpenSans-regular.ttf"/><Relationship Id="rId16" Type="http://schemas.openxmlformats.org/officeDocument/2006/relationships/font" Target="fonts/OpenSansLight-boldItalic.ttf"/><Relationship Id="rId5" Type="http://schemas.openxmlformats.org/officeDocument/2006/relationships/font" Target="fonts/NotoSans-regular.ttf"/><Relationship Id="rId19" Type="http://schemas.openxmlformats.org/officeDocument/2006/relationships/font" Target="fonts/OpenSans-italic.ttf"/><Relationship Id="rId6" Type="http://schemas.openxmlformats.org/officeDocument/2006/relationships/font" Target="fonts/NotoSans-bold.ttf"/><Relationship Id="rId18" Type="http://schemas.openxmlformats.org/officeDocument/2006/relationships/font" Target="fonts/Open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ns2EeLuhZMQLmq+IrvCRYeVnXg==">CgMxLjAyCGguZ2pkZ3hzMg5oLmdqZTJrb3RyNXZmdDIOaC53eDZjejZoYmdteno4AHIhMUtkVDdBZzF5WVUwTFRXUkxneXJJX094N3NLUWN6RzZQ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2022-10-13T05:25:00Z</dcterms:created>
  <dc:creator>pradeep kumar</dc:creator>
</cp:coreProperties>
</file>